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6"/>
        <w:gridCol w:w="2253"/>
        <w:gridCol w:w="2977"/>
      </w:tblGrid>
      <w:tr w:rsidR="00D27974" w:rsidTr="0040283B">
        <w:trPr>
          <w:trHeight w:val="964"/>
        </w:trPr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27974" w:rsidRDefault="00CE5673" w:rsidP="0040283B">
            <w:pPr>
              <w:jc w:val="both"/>
            </w:pPr>
            <w:r w:rsidRPr="00B65CA3">
              <w:rPr>
                <w:b/>
                <w:noProof/>
                <w:sz w:val="36"/>
              </w:rPr>
              <w:drawing>
                <wp:anchor distT="0" distB="0" distL="114300" distR="114300" simplePos="0" relativeHeight="251677696" behindDoc="0" locked="0" layoutInCell="1" allowOverlap="1" wp14:anchorId="36EF6910" wp14:editId="199E56CB">
                  <wp:simplePos x="0" y="0"/>
                  <wp:positionH relativeFrom="margin">
                    <wp:posOffset>2607945</wp:posOffset>
                  </wp:positionH>
                  <wp:positionV relativeFrom="margin">
                    <wp:posOffset>219075</wp:posOffset>
                  </wp:positionV>
                  <wp:extent cx="590550" cy="733425"/>
                  <wp:effectExtent l="0" t="0" r="0" b="9525"/>
                  <wp:wrapSquare wrapText="bothSides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9356" w:type="dxa"/>
            <w:gridSpan w:val="3"/>
          </w:tcPr>
          <w:p w:rsidR="00D27974" w:rsidRDefault="00D27974" w:rsidP="0040283B">
            <w:pPr>
              <w:spacing w:line="360" w:lineRule="auto"/>
              <w:jc w:val="center"/>
              <w:rPr>
                <w:b/>
                <w:sz w:val="8"/>
              </w:rPr>
            </w:pPr>
          </w:p>
          <w:p w:rsidR="00D27974" w:rsidRPr="00FB283B" w:rsidRDefault="00D27974" w:rsidP="0040283B">
            <w:pPr>
              <w:pStyle w:val="6"/>
              <w:spacing w:line="240" w:lineRule="auto"/>
              <w:rPr>
                <w:szCs w:val="36"/>
              </w:rPr>
            </w:pPr>
            <w:r>
              <w:rPr>
                <w:szCs w:val="36"/>
              </w:rPr>
              <w:t>ГЛАВА</w:t>
            </w:r>
          </w:p>
          <w:p w:rsidR="00D27974" w:rsidRDefault="00D27974" w:rsidP="00D34C1A">
            <w:pPr>
              <w:jc w:val="center"/>
              <w:rPr>
                <w:b/>
                <w:sz w:val="36"/>
              </w:rPr>
            </w:pPr>
            <w:r w:rsidRPr="00FB283B">
              <w:rPr>
                <w:b/>
                <w:sz w:val="36"/>
                <w:szCs w:val="36"/>
              </w:rPr>
              <w:t xml:space="preserve">РАМЕНСКОГО  </w:t>
            </w:r>
            <w:r w:rsidR="00D34C1A">
              <w:rPr>
                <w:b/>
                <w:sz w:val="36"/>
              </w:rPr>
              <w:t>МУНИЦИПАЛЬНОГО</w:t>
            </w:r>
            <w:r>
              <w:rPr>
                <w:b/>
                <w:sz w:val="36"/>
              </w:rPr>
              <w:t xml:space="preserve">  ОКРУГА </w:t>
            </w:r>
            <w:r w:rsidRPr="000C7371">
              <w:rPr>
                <w:b/>
                <w:sz w:val="36"/>
              </w:rPr>
              <w:t xml:space="preserve"> </w:t>
            </w:r>
            <w:r w:rsidRPr="00FB283B">
              <w:rPr>
                <w:b/>
                <w:sz w:val="36"/>
                <w:szCs w:val="36"/>
              </w:rPr>
              <w:t>МОСКОВСКОЙ  ОБЛАСТИ</w:t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c>
          <w:tcPr>
            <w:tcW w:w="9356" w:type="dxa"/>
            <w:gridSpan w:val="3"/>
          </w:tcPr>
          <w:p w:rsidR="00D27974" w:rsidRDefault="00D27974" w:rsidP="0040283B">
            <w:pPr>
              <w:pBdr>
                <w:bottom w:val="single" w:sz="12" w:space="1" w:color="auto"/>
              </w:pBdr>
              <w:rPr>
                <w:b/>
                <w:i/>
                <w:sz w:val="6"/>
              </w:rPr>
            </w:pPr>
          </w:p>
          <w:p w:rsidR="00D27974" w:rsidRDefault="00D27974" w:rsidP="0040283B">
            <w:pPr>
              <w:rPr>
                <w:b/>
                <w:i/>
                <w:sz w:val="6"/>
              </w:rPr>
            </w:pP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rPr>
          <w:cantSplit/>
        </w:trPr>
        <w:tc>
          <w:tcPr>
            <w:tcW w:w="9356" w:type="dxa"/>
            <w:gridSpan w:val="3"/>
          </w:tcPr>
          <w:p w:rsidR="00D27974" w:rsidRDefault="00D27974" w:rsidP="0040283B">
            <w:pPr>
              <w:jc w:val="center"/>
              <w:rPr>
                <w:b/>
              </w:rPr>
            </w:pPr>
          </w:p>
          <w:p w:rsidR="00D27974" w:rsidRDefault="00D27974" w:rsidP="0040283B">
            <w:pPr>
              <w:pStyle w:val="6"/>
              <w:spacing w:line="240" w:lineRule="auto"/>
            </w:pPr>
            <w:r>
              <w:t>ПОСТАНОВЛЕНИЕ</w:t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126" w:type="dxa"/>
          </w:tcPr>
          <w:p w:rsidR="00D27974" w:rsidRPr="003F6A55" w:rsidRDefault="00D27974" w:rsidP="0040283B">
            <w:pPr>
              <w:jc w:val="both"/>
              <w:rPr>
                <w:spacing w:val="-20"/>
                <w:sz w:val="28"/>
                <w:szCs w:val="28"/>
              </w:rPr>
            </w:pPr>
          </w:p>
          <w:p w:rsidR="00D27974" w:rsidRPr="003F6A55" w:rsidRDefault="00D27974" w:rsidP="0040283B">
            <w:pPr>
              <w:jc w:val="both"/>
              <w:rPr>
                <w:spacing w:val="-20"/>
                <w:sz w:val="28"/>
                <w:szCs w:val="28"/>
              </w:rPr>
            </w:pPr>
            <w:r w:rsidRPr="003F6A55">
              <w:rPr>
                <w:spacing w:val="-20"/>
                <w:sz w:val="28"/>
                <w:szCs w:val="28"/>
              </w:rPr>
              <w:t xml:space="preserve">_____________________ </w:t>
            </w:r>
          </w:p>
        </w:tc>
        <w:tc>
          <w:tcPr>
            <w:tcW w:w="2253" w:type="dxa"/>
          </w:tcPr>
          <w:p w:rsidR="00D27974" w:rsidRDefault="00D27974" w:rsidP="0040283B">
            <w:pPr>
              <w:jc w:val="both"/>
              <w:rPr>
                <w:spacing w:val="-20"/>
                <w:sz w:val="24"/>
              </w:rPr>
            </w:pPr>
          </w:p>
        </w:tc>
        <w:tc>
          <w:tcPr>
            <w:tcW w:w="2977" w:type="dxa"/>
          </w:tcPr>
          <w:p w:rsidR="00D27974" w:rsidRDefault="00D27974" w:rsidP="0040283B">
            <w:pPr>
              <w:rPr>
                <w:spacing w:val="-20"/>
                <w:sz w:val="24"/>
              </w:rPr>
            </w:pPr>
          </w:p>
          <w:p w:rsidR="00D27974" w:rsidRDefault="00D27974" w:rsidP="0040283B">
            <w:pPr>
              <w:rPr>
                <w:sz w:val="24"/>
              </w:rPr>
            </w:pPr>
            <w:r w:rsidRPr="003F6A55">
              <w:rPr>
                <w:spacing w:val="-20"/>
                <w:sz w:val="28"/>
                <w:szCs w:val="28"/>
              </w:rPr>
              <w:t>№</w:t>
            </w:r>
            <w:r>
              <w:rPr>
                <w:spacing w:val="-20"/>
                <w:sz w:val="24"/>
              </w:rPr>
              <w:t>_________________________</w:t>
            </w:r>
          </w:p>
        </w:tc>
      </w:tr>
    </w:tbl>
    <w:p w:rsidR="00D27974" w:rsidRPr="008D1E7E" w:rsidRDefault="00D27974" w:rsidP="00D27974">
      <w:pPr>
        <w:rPr>
          <w:sz w:val="28"/>
          <w:szCs w:val="28"/>
        </w:rPr>
      </w:pPr>
    </w:p>
    <w:p w:rsidR="00C74F14" w:rsidRDefault="00C74F14" w:rsidP="00C74F14">
      <w:pPr>
        <w:rPr>
          <w:sz w:val="28"/>
          <w:szCs w:val="28"/>
          <w:lang w:val="en-US"/>
        </w:rPr>
      </w:pPr>
    </w:p>
    <w:p w:rsidR="00DA4DE4" w:rsidRPr="00DA4DE4" w:rsidRDefault="00DA4DE4" w:rsidP="00DA4DE4">
      <w:pPr>
        <w:tabs>
          <w:tab w:val="left" w:pos="142"/>
          <w:tab w:val="left" w:pos="9072"/>
        </w:tabs>
        <w:jc w:val="both"/>
        <w:rPr>
          <w:sz w:val="28"/>
          <w:szCs w:val="28"/>
        </w:rPr>
      </w:pPr>
      <w:r w:rsidRPr="00DA4DE4">
        <w:rPr>
          <w:sz w:val="28"/>
          <w:szCs w:val="28"/>
        </w:rPr>
        <w:t>О создании пунктов временного размещения и питания населения при угрозе</w:t>
      </w:r>
      <w:r>
        <w:rPr>
          <w:sz w:val="28"/>
          <w:szCs w:val="28"/>
        </w:rPr>
        <w:t xml:space="preserve"> и </w:t>
      </w:r>
      <w:r w:rsidRPr="00DA4DE4">
        <w:rPr>
          <w:sz w:val="28"/>
          <w:szCs w:val="28"/>
        </w:rPr>
        <w:t xml:space="preserve">возникновении чрезвычайных ситуаций на территории </w:t>
      </w:r>
      <w:r>
        <w:rPr>
          <w:sz w:val="28"/>
          <w:szCs w:val="28"/>
        </w:rPr>
        <w:t xml:space="preserve">Раменского муниципального </w:t>
      </w:r>
      <w:r w:rsidRPr="00DA4DE4">
        <w:rPr>
          <w:sz w:val="28"/>
          <w:szCs w:val="28"/>
        </w:rPr>
        <w:t>округа Московской области</w:t>
      </w:r>
    </w:p>
    <w:p w:rsidR="00C74F14" w:rsidRDefault="00C74F14" w:rsidP="00C74F14">
      <w:pPr>
        <w:tabs>
          <w:tab w:val="left" w:pos="142"/>
          <w:tab w:val="left" w:pos="9072"/>
        </w:tabs>
        <w:jc w:val="both"/>
        <w:rPr>
          <w:sz w:val="28"/>
          <w:szCs w:val="28"/>
        </w:rPr>
      </w:pPr>
    </w:p>
    <w:p w:rsidR="00DA4DE4" w:rsidRPr="00DA4DE4" w:rsidRDefault="00DA4DE4" w:rsidP="00DA4DE4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DA4DE4">
        <w:rPr>
          <w:sz w:val="28"/>
          <w:szCs w:val="28"/>
        </w:rPr>
        <w:t>Во исполнение Федеральных законов от 21.12.1994 № 68-ФЗ «О защите</w:t>
      </w:r>
    </w:p>
    <w:p w:rsidR="00C74F14" w:rsidRDefault="00DA4DE4" w:rsidP="00DA4DE4">
      <w:pPr>
        <w:tabs>
          <w:tab w:val="left" w:pos="0"/>
        </w:tabs>
        <w:jc w:val="both"/>
        <w:rPr>
          <w:sz w:val="28"/>
          <w:szCs w:val="28"/>
        </w:rPr>
      </w:pPr>
      <w:r w:rsidRPr="00DA4DE4">
        <w:rPr>
          <w:sz w:val="28"/>
          <w:szCs w:val="28"/>
        </w:rPr>
        <w:t>населения и территорий от ч</w:t>
      </w:r>
      <w:r>
        <w:rPr>
          <w:sz w:val="28"/>
          <w:szCs w:val="28"/>
        </w:rPr>
        <w:t xml:space="preserve">резвычайных ситуаций природного </w:t>
      </w:r>
      <w:r>
        <w:rPr>
          <w:sz w:val="28"/>
          <w:szCs w:val="28"/>
        </w:rPr>
        <w:br/>
      </w:r>
      <w:r w:rsidRPr="00DA4DE4">
        <w:rPr>
          <w:sz w:val="28"/>
          <w:szCs w:val="28"/>
        </w:rPr>
        <w:t>и те</w:t>
      </w:r>
      <w:r>
        <w:rPr>
          <w:sz w:val="28"/>
          <w:szCs w:val="28"/>
        </w:rPr>
        <w:t xml:space="preserve">хногенного </w:t>
      </w:r>
      <w:r w:rsidRPr="00DA4DE4">
        <w:rPr>
          <w:sz w:val="28"/>
          <w:szCs w:val="28"/>
        </w:rPr>
        <w:t>характера», от 06.10.2003 № 131-ФЗ «Об общих</w:t>
      </w:r>
      <w:r>
        <w:rPr>
          <w:sz w:val="28"/>
          <w:szCs w:val="28"/>
        </w:rPr>
        <w:t xml:space="preserve"> принципах организации местного </w:t>
      </w:r>
      <w:r w:rsidRPr="00DA4DE4">
        <w:rPr>
          <w:sz w:val="28"/>
          <w:szCs w:val="28"/>
        </w:rPr>
        <w:t xml:space="preserve">самоуправления в Российской Федерации», в </w:t>
      </w:r>
      <w:r>
        <w:rPr>
          <w:sz w:val="28"/>
          <w:szCs w:val="28"/>
        </w:rPr>
        <w:t xml:space="preserve">целях защиты населения Раменского муниципального </w:t>
      </w:r>
      <w:r w:rsidRPr="00DA4DE4">
        <w:rPr>
          <w:sz w:val="28"/>
          <w:szCs w:val="28"/>
        </w:rPr>
        <w:t>округа Московской обл</w:t>
      </w:r>
      <w:r>
        <w:rPr>
          <w:sz w:val="28"/>
          <w:szCs w:val="28"/>
        </w:rPr>
        <w:t>асти при угрозе и возникновении</w:t>
      </w:r>
      <w:r w:rsidR="00C74F14" w:rsidRPr="00D14EF7">
        <w:rPr>
          <w:sz w:val="28"/>
          <w:szCs w:val="28"/>
        </w:rPr>
        <w:t>, руководствуясь</w:t>
      </w:r>
      <w:r w:rsidR="00C74F14">
        <w:rPr>
          <w:sz w:val="28"/>
          <w:szCs w:val="28"/>
        </w:rPr>
        <w:t xml:space="preserve"> Уставом Раменского муниципального округа,</w:t>
      </w:r>
    </w:p>
    <w:p w:rsidR="00C74F14" w:rsidRDefault="00C74F14" w:rsidP="00C74F14">
      <w:pPr>
        <w:tabs>
          <w:tab w:val="left" w:pos="142"/>
        </w:tabs>
        <w:ind w:left="142"/>
        <w:jc w:val="both"/>
        <w:rPr>
          <w:sz w:val="28"/>
          <w:szCs w:val="28"/>
        </w:rPr>
      </w:pPr>
    </w:p>
    <w:p w:rsidR="00C74F14" w:rsidRDefault="00C74F14" w:rsidP="00C74F14">
      <w:pPr>
        <w:tabs>
          <w:tab w:val="left" w:pos="142"/>
        </w:tabs>
        <w:ind w:left="142"/>
        <w:jc w:val="center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:rsidR="00DA4DE4" w:rsidRPr="00DA4DE4" w:rsidRDefault="00DA4DE4" w:rsidP="00DA4DE4">
      <w:pPr>
        <w:tabs>
          <w:tab w:val="left" w:pos="0"/>
        </w:tabs>
        <w:jc w:val="both"/>
        <w:rPr>
          <w:sz w:val="28"/>
          <w:szCs w:val="28"/>
        </w:rPr>
      </w:pPr>
    </w:p>
    <w:p w:rsidR="00DA4DE4" w:rsidRPr="00DA4DE4" w:rsidRDefault="00DA4DE4" w:rsidP="00DA4DE4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1. Утвердить</w:t>
      </w:r>
      <w:r w:rsidRPr="00DA4DE4">
        <w:rPr>
          <w:sz w:val="28"/>
          <w:szCs w:val="28"/>
        </w:rPr>
        <w:t xml:space="preserve"> Положение о пунктах временного размещения и</w:t>
      </w:r>
      <w:r>
        <w:rPr>
          <w:sz w:val="28"/>
          <w:szCs w:val="28"/>
        </w:rPr>
        <w:t xml:space="preserve"> питания населения при угрозе и </w:t>
      </w:r>
      <w:r w:rsidRPr="00DA4DE4">
        <w:rPr>
          <w:sz w:val="28"/>
          <w:szCs w:val="28"/>
        </w:rPr>
        <w:t>возникновении чрезвычайных ситуаций на территор</w:t>
      </w:r>
      <w:r>
        <w:rPr>
          <w:sz w:val="28"/>
          <w:szCs w:val="28"/>
        </w:rPr>
        <w:t xml:space="preserve">ии Раменского муниципального </w:t>
      </w:r>
      <w:r w:rsidRPr="00DA4DE4">
        <w:rPr>
          <w:sz w:val="28"/>
          <w:szCs w:val="28"/>
        </w:rPr>
        <w:t>округа Московской области (</w:t>
      </w:r>
      <w:r>
        <w:rPr>
          <w:sz w:val="28"/>
          <w:szCs w:val="28"/>
        </w:rPr>
        <w:t>Приложение № 1</w:t>
      </w:r>
      <w:r w:rsidR="001E6AD0">
        <w:rPr>
          <w:sz w:val="28"/>
          <w:szCs w:val="28"/>
        </w:rPr>
        <w:t>).</w:t>
      </w:r>
    </w:p>
    <w:p w:rsidR="00DA4DE4" w:rsidRPr="00DA4DE4" w:rsidRDefault="00DA4DE4" w:rsidP="00DA4DE4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2</w:t>
      </w:r>
      <w:r w:rsidRPr="00DA4DE4">
        <w:rPr>
          <w:sz w:val="28"/>
          <w:szCs w:val="28"/>
        </w:rPr>
        <w:t xml:space="preserve">. </w:t>
      </w:r>
      <w:r>
        <w:rPr>
          <w:sz w:val="28"/>
          <w:szCs w:val="28"/>
        </w:rPr>
        <w:t>Утвердить п</w:t>
      </w:r>
      <w:r w:rsidRPr="00DA4DE4">
        <w:rPr>
          <w:sz w:val="28"/>
          <w:szCs w:val="28"/>
        </w:rPr>
        <w:t>еречень пунктов временного размещения и</w:t>
      </w:r>
      <w:r>
        <w:rPr>
          <w:sz w:val="28"/>
          <w:szCs w:val="28"/>
        </w:rPr>
        <w:t xml:space="preserve"> питания населения при угрозе и </w:t>
      </w:r>
      <w:r w:rsidRPr="00DA4DE4">
        <w:rPr>
          <w:sz w:val="28"/>
          <w:szCs w:val="28"/>
        </w:rPr>
        <w:t xml:space="preserve">возникновении чрезвычайных ситуаций </w:t>
      </w:r>
      <w:r>
        <w:rPr>
          <w:sz w:val="28"/>
          <w:szCs w:val="28"/>
        </w:rPr>
        <w:br/>
      </w:r>
      <w:r w:rsidRPr="00DA4DE4">
        <w:rPr>
          <w:sz w:val="28"/>
          <w:szCs w:val="28"/>
        </w:rPr>
        <w:t>на территор</w:t>
      </w:r>
      <w:r>
        <w:rPr>
          <w:sz w:val="28"/>
          <w:szCs w:val="28"/>
        </w:rPr>
        <w:t xml:space="preserve">ии Раменского муниципального </w:t>
      </w:r>
      <w:r w:rsidRPr="00DA4DE4">
        <w:rPr>
          <w:sz w:val="28"/>
          <w:szCs w:val="28"/>
        </w:rPr>
        <w:t>округа Московской области (</w:t>
      </w:r>
      <w:r w:rsidR="006C237E">
        <w:rPr>
          <w:sz w:val="28"/>
          <w:szCs w:val="28"/>
        </w:rPr>
        <w:t>Приложение № 2</w:t>
      </w:r>
      <w:r w:rsidR="001E6AD0">
        <w:rPr>
          <w:sz w:val="28"/>
          <w:szCs w:val="28"/>
        </w:rPr>
        <w:t>).</w:t>
      </w:r>
    </w:p>
    <w:p w:rsidR="00C74F14" w:rsidRDefault="00DA4DE4" w:rsidP="00C74F14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3.</w:t>
      </w:r>
      <w:r w:rsidRPr="00DA4DE4">
        <w:rPr>
          <w:sz w:val="28"/>
          <w:szCs w:val="28"/>
        </w:rPr>
        <w:t xml:space="preserve"> </w:t>
      </w:r>
      <w:r w:rsidR="001E6AD0">
        <w:rPr>
          <w:sz w:val="28"/>
          <w:szCs w:val="28"/>
        </w:rPr>
        <w:t xml:space="preserve">Заместителю главы Раменского муниципального округа </w:t>
      </w:r>
      <w:r w:rsidR="001E6AD0">
        <w:rPr>
          <w:sz w:val="28"/>
          <w:szCs w:val="28"/>
        </w:rPr>
        <w:br/>
      </w:r>
      <w:r w:rsidR="006C237E">
        <w:rPr>
          <w:sz w:val="28"/>
          <w:szCs w:val="28"/>
        </w:rPr>
        <w:t>(Пивоваров А.Г.</w:t>
      </w:r>
      <w:r w:rsidRPr="00DA4DE4">
        <w:rPr>
          <w:sz w:val="28"/>
          <w:szCs w:val="28"/>
        </w:rPr>
        <w:t>) осуще</w:t>
      </w:r>
      <w:r>
        <w:rPr>
          <w:sz w:val="28"/>
          <w:szCs w:val="28"/>
        </w:rPr>
        <w:t xml:space="preserve">ствлять контроль и методическое </w:t>
      </w:r>
      <w:r w:rsidRPr="00DA4DE4">
        <w:rPr>
          <w:sz w:val="28"/>
          <w:szCs w:val="28"/>
        </w:rPr>
        <w:t xml:space="preserve">руководство по организации функционирования </w:t>
      </w:r>
      <w:r>
        <w:rPr>
          <w:sz w:val="28"/>
          <w:szCs w:val="28"/>
        </w:rPr>
        <w:t xml:space="preserve">пунктов временного размещения и </w:t>
      </w:r>
      <w:r w:rsidRPr="00DA4DE4">
        <w:rPr>
          <w:sz w:val="28"/>
          <w:szCs w:val="28"/>
        </w:rPr>
        <w:t>питания населения на террито</w:t>
      </w:r>
      <w:r w:rsidR="006C237E">
        <w:rPr>
          <w:sz w:val="28"/>
          <w:szCs w:val="28"/>
        </w:rPr>
        <w:t>рии Раменского муниципального округа</w:t>
      </w:r>
      <w:r>
        <w:rPr>
          <w:sz w:val="28"/>
          <w:szCs w:val="28"/>
        </w:rPr>
        <w:t xml:space="preserve"> Московской </w:t>
      </w:r>
      <w:r w:rsidR="001E6AD0">
        <w:rPr>
          <w:sz w:val="28"/>
          <w:szCs w:val="28"/>
        </w:rPr>
        <w:t>области.</w:t>
      </w:r>
    </w:p>
    <w:p w:rsidR="00467B9B" w:rsidRDefault="00467B9B" w:rsidP="00467B9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4. </w:t>
      </w:r>
      <w:r w:rsidRPr="00467B9B">
        <w:rPr>
          <w:sz w:val="28"/>
          <w:szCs w:val="28"/>
        </w:rPr>
        <w:t>Муниципальному автономному учр</w:t>
      </w:r>
      <w:r>
        <w:rPr>
          <w:sz w:val="28"/>
          <w:szCs w:val="28"/>
        </w:rPr>
        <w:t xml:space="preserve">еждению «Раменский </w:t>
      </w:r>
      <w:proofErr w:type="spellStart"/>
      <w:r>
        <w:rPr>
          <w:sz w:val="28"/>
          <w:szCs w:val="28"/>
        </w:rPr>
        <w:t>медиацентр</w:t>
      </w:r>
      <w:proofErr w:type="spellEnd"/>
      <w:r>
        <w:rPr>
          <w:sz w:val="28"/>
          <w:szCs w:val="28"/>
        </w:rPr>
        <w:t xml:space="preserve">» </w:t>
      </w:r>
      <w:r w:rsidRPr="00467B9B">
        <w:rPr>
          <w:sz w:val="28"/>
          <w:szCs w:val="28"/>
        </w:rPr>
        <w:t>Раменского муниципального округа (С</w:t>
      </w:r>
      <w:r>
        <w:rPr>
          <w:sz w:val="28"/>
          <w:szCs w:val="28"/>
        </w:rPr>
        <w:t xml:space="preserve">короспелова М.А.) опубликовать </w:t>
      </w:r>
      <w:r w:rsidRPr="00467B9B">
        <w:rPr>
          <w:sz w:val="28"/>
          <w:szCs w:val="28"/>
        </w:rPr>
        <w:t xml:space="preserve">настоящее постановление в сетевом издании «РАММЕДИА» </w:t>
      </w:r>
      <w:r>
        <w:rPr>
          <w:sz w:val="28"/>
          <w:szCs w:val="28"/>
        </w:rPr>
        <w:br/>
      </w:r>
      <w:r w:rsidRPr="00467B9B">
        <w:rPr>
          <w:sz w:val="28"/>
          <w:szCs w:val="28"/>
        </w:rPr>
        <w:t>с доменным именем сайта в информационно-телекоммуникационной сети Интернет https://ramnews.ru.</w:t>
      </w:r>
      <w:r w:rsidRPr="00467B9B">
        <w:rPr>
          <w:sz w:val="28"/>
          <w:szCs w:val="28"/>
        </w:rPr>
        <w:cr/>
      </w:r>
    </w:p>
    <w:p w:rsidR="00C74F14" w:rsidRDefault="00DA4DE4" w:rsidP="00467B9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</w:t>
      </w:r>
      <w:r w:rsidR="00C74F14">
        <w:rPr>
          <w:sz w:val="28"/>
          <w:szCs w:val="28"/>
        </w:rPr>
        <w:t xml:space="preserve">. </w:t>
      </w:r>
      <w:proofErr w:type="gramStart"/>
      <w:r w:rsidR="00C74F14" w:rsidRPr="00665B41">
        <w:rPr>
          <w:sz w:val="28"/>
          <w:szCs w:val="28"/>
        </w:rPr>
        <w:t>Контроль за</w:t>
      </w:r>
      <w:proofErr w:type="gramEnd"/>
      <w:r w:rsidR="00C74F14" w:rsidRPr="00665B41">
        <w:rPr>
          <w:sz w:val="28"/>
          <w:szCs w:val="28"/>
        </w:rPr>
        <w:t xml:space="preserve"> исполнением настоящего постановления оставляю</w:t>
      </w:r>
      <w:r w:rsidR="006C237E">
        <w:rPr>
          <w:sz w:val="28"/>
          <w:szCs w:val="28"/>
        </w:rPr>
        <w:br/>
      </w:r>
      <w:r w:rsidR="00C74F14" w:rsidRPr="00665B41">
        <w:rPr>
          <w:sz w:val="28"/>
          <w:szCs w:val="28"/>
        </w:rPr>
        <w:t>за собой.</w:t>
      </w:r>
    </w:p>
    <w:p w:rsidR="00C74F14" w:rsidRDefault="00C74F14" w:rsidP="00C74F14">
      <w:pPr>
        <w:tabs>
          <w:tab w:val="left" w:pos="0"/>
        </w:tabs>
        <w:jc w:val="both"/>
        <w:rPr>
          <w:sz w:val="28"/>
          <w:szCs w:val="28"/>
        </w:rPr>
      </w:pPr>
    </w:p>
    <w:p w:rsidR="00467B9B" w:rsidRDefault="00467B9B" w:rsidP="00C74F14">
      <w:pPr>
        <w:tabs>
          <w:tab w:val="left" w:pos="0"/>
        </w:tabs>
        <w:jc w:val="both"/>
        <w:rPr>
          <w:sz w:val="28"/>
          <w:szCs w:val="28"/>
        </w:rPr>
      </w:pPr>
    </w:p>
    <w:p w:rsidR="008D1E7E" w:rsidRDefault="00C74F14" w:rsidP="006C237E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Раменского муниципального округа                 </w:t>
      </w:r>
      <w:r w:rsidR="006C237E">
        <w:rPr>
          <w:sz w:val="28"/>
          <w:szCs w:val="28"/>
        </w:rPr>
        <w:t xml:space="preserve">                   Э.В. Малышев</w:t>
      </w:r>
    </w:p>
    <w:p w:rsidR="006C237E" w:rsidRPr="006C237E" w:rsidRDefault="006C237E" w:rsidP="006C237E">
      <w:pPr>
        <w:tabs>
          <w:tab w:val="left" w:pos="0"/>
        </w:tabs>
        <w:jc w:val="both"/>
        <w:rPr>
          <w:sz w:val="28"/>
          <w:szCs w:val="28"/>
        </w:rPr>
      </w:pPr>
    </w:p>
    <w:p w:rsidR="00A963E8" w:rsidRDefault="00A963E8" w:rsidP="00BC7CF5">
      <w:pPr>
        <w:rPr>
          <w:sz w:val="16"/>
          <w:szCs w:val="16"/>
        </w:rPr>
      </w:pPr>
    </w:p>
    <w:p w:rsidR="00467B9B" w:rsidRDefault="00467B9B" w:rsidP="00BC7CF5">
      <w:pPr>
        <w:rPr>
          <w:sz w:val="16"/>
          <w:szCs w:val="16"/>
        </w:rPr>
      </w:pPr>
    </w:p>
    <w:p w:rsidR="00467B9B" w:rsidRDefault="00467B9B" w:rsidP="00BC7CF5">
      <w:pPr>
        <w:rPr>
          <w:sz w:val="16"/>
          <w:szCs w:val="16"/>
        </w:rPr>
      </w:pPr>
    </w:p>
    <w:p w:rsidR="00467B9B" w:rsidRDefault="00467B9B" w:rsidP="00BC7CF5">
      <w:pPr>
        <w:rPr>
          <w:sz w:val="16"/>
          <w:szCs w:val="16"/>
        </w:rPr>
      </w:pPr>
    </w:p>
    <w:p w:rsidR="00467B9B" w:rsidRDefault="00467B9B" w:rsidP="00BC7CF5">
      <w:pPr>
        <w:rPr>
          <w:sz w:val="16"/>
          <w:szCs w:val="16"/>
        </w:rPr>
      </w:pPr>
    </w:p>
    <w:p w:rsidR="00467B9B" w:rsidRDefault="00467B9B" w:rsidP="00BC7CF5">
      <w:pPr>
        <w:rPr>
          <w:sz w:val="16"/>
          <w:szCs w:val="16"/>
        </w:rPr>
      </w:pPr>
    </w:p>
    <w:p w:rsidR="00467B9B" w:rsidRDefault="00467B9B" w:rsidP="00BC7CF5">
      <w:pPr>
        <w:rPr>
          <w:sz w:val="16"/>
          <w:szCs w:val="16"/>
        </w:rPr>
      </w:pPr>
    </w:p>
    <w:p w:rsidR="00467B9B" w:rsidRDefault="00467B9B" w:rsidP="00BC7CF5">
      <w:pPr>
        <w:rPr>
          <w:sz w:val="16"/>
          <w:szCs w:val="16"/>
        </w:rPr>
      </w:pPr>
    </w:p>
    <w:p w:rsidR="00467B9B" w:rsidRDefault="00467B9B" w:rsidP="00BC7CF5">
      <w:pPr>
        <w:rPr>
          <w:sz w:val="16"/>
          <w:szCs w:val="16"/>
        </w:rPr>
      </w:pPr>
    </w:p>
    <w:p w:rsidR="00467B9B" w:rsidRDefault="00467B9B" w:rsidP="00BC7CF5">
      <w:pPr>
        <w:rPr>
          <w:sz w:val="16"/>
          <w:szCs w:val="16"/>
        </w:rPr>
      </w:pPr>
    </w:p>
    <w:p w:rsidR="00467B9B" w:rsidRDefault="00467B9B" w:rsidP="00BC7CF5">
      <w:pPr>
        <w:rPr>
          <w:sz w:val="16"/>
          <w:szCs w:val="16"/>
        </w:rPr>
      </w:pPr>
    </w:p>
    <w:p w:rsidR="00467B9B" w:rsidRDefault="00467B9B" w:rsidP="00BC7CF5">
      <w:pPr>
        <w:rPr>
          <w:sz w:val="16"/>
          <w:szCs w:val="16"/>
        </w:rPr>
      </w:pPr>
    </w:p>
    <w:p w:rsidR="00467B9B" w:rsidRDefault="00467B9B" w:rsidP="00BC7CF5">
      <w:pPr>
        <w:rPr>
          <w:sz w:val="16"/>
          <w:szCs w:val="16"/>
        </w:rPr>
      </w:pPr>
    </w:p>
    <w:p w:rsidR="00467B9B" w:rsidRDefault="00467B9B" w:rsidP="00BC7CF5">
      <w:pPr>
        <w:rPr>
          <w:sz w:val="16"/>
          <w:szCs w:val="16"/>
        </w:rPr>
      </w:pPr>
    </w:p>
    <w:p w:rsidR="00467B9B" w:rsidRDefault="00467B9B" w:rsidP="00BC7CF5">
      <w:pPr>
        <w:rPr>
          <w:sz w:val="16"/>
          <w:szCs w:val="16"/>
        </w:rPr>
      </w:pPr>
    </w:p>
    <w:p w:rsidR="00467B9B" w:rsidRDefault="00467B9B" w:rsidP="00BC7CF5">
      <w:pPr>
        <w:rPr>
          <w:sz w:val="16"/>
          <w:szCs w:val="16"/>
        </w:rPr>
      </w:pPr>
    </w:p>
    <w:p w:rsidR="00467B9B" w:rsidRDefault="00467B9B" w:rsidP="00BC7CF5">
      <w:pPr>
        <w:rPr>
          <w:sz w:val="16"/>
          <w:szCs w:val="16"/>
        </w:rPr>
      </w:pPr>
    </w:p>
    <w:p w:rsidR="00467B9B" w:rsidRDefault="00467B9B" w:rsidP="00BC7CF5">
      <w:pPr>
        <w:rPr>
          <w:sz w:val="16"/>
          <w:szCs w:val="16"/>
        </w:rPr>
      </w:pPr>
    </w:p>
    <w:p w:rsidR="00467B9B" w:rsidRDefault="00467B9B" w:rsidP="00BC7CF5">
      <w:pPr>
        <w:rPr>
          <w:sz w:val="16"/>
          <w:szCs w:val="16"/>
        </w:rPr>
      </w:pPr>
    </w:p>
    <w:p w:rsidR="00467B9B" w:rsidRDefault="00467B9B" w:rsidP="00BC7CF5">
      <w:pPr>
        <w:rPr>
          <w:sz w:val="16"/>
          <w:szCs w:val="16"/>
        </w:rPr>
      </w:pPr>
    </w:p>
    <w:p w:rsidR="00467B9B" w:rsidRDefault="00467B9B" w:rsidP="00BC7CF5">
      <w:pPr>
        <w:rPr>
          <w:sz w:val="16"/>
          <w:szCs w:val="16"/>
        </w:rPr>
      </w:pPr>
    </w:p>
    <w:p w:rsidR="00467B9B" w:rsidRDefault="00467B9B" w:rsidP="00BC7CF5">
      <w:pPr>
        <w:rPr>
          <w:sz w:val="16"/>
          <w:szCs w:val="16"/>
        </w:rPr>
      </w:pPr>
    </w:p>
    <w:p w:rsidR="00467B9B" w:rsidRDefault="00467B9B" w:rsidP="00BC7CF5">
      <w:pPr>
        <w:rPr>
          <w:sz w:val="16"/>
          <w:szCs w:val="16"/>
        </w:rPr>
      </w:pPr>
    </w:p>
    <w:p w:rsidR="00467B9B" w:rsidRDefault="00467B9B" w:rsidP="00BC7CF5">
      <w:pPr>
        <w:rPr>
          <w:sz w:val="16"/>
          <w:szCs w:val="16"/>
        </w:rPr>
      </w:pPr>
    </w:p>
    <w:p w:rsidR="00467B9B" w:rsidRDefault="00467B9B" w:rsidP="00BC7CF5">
      <w:pPr>
        <w:rPr>
          <w:sz w:val="16"/>
          <w:szCs w:val="16"/>
        </w:rPr>
      </w:pPr>
    </w:p>
    <w:p w:rsidR="00467B9B" w:rsidRDefault="00467B9B" w:rsidP="00BC7CF5">
      <w:pPr>
        <w:rPr>
          <w:sz w:val="16"/>
          <w:szCs w:val="16"/>
        </w:rPr>
      </w:pPr>
    </w:p>
    <w:p w:rsidR="00467B9B" w:rsidRDefault="00467B9B" w:rsidP="00BC7CF5">
      <w:pPr>
        <w:rPr>
          <w:sz w:val="16"/>
          <w:szCs w:val="16"/>
        </w:rPr>
      </w:pPr>
    </w:p>
    <w:p w:rsidR="00467B9B" w:rsidRDefault="00467B9B" w:rsidP="00BC7CF5">
      <w:pPr>
        <w:rPr>
          <w:sz w:val="16"/>
          <w:szCs w:val="16"/>
        </w:rPr>
      </w:pPr>
    </w:p>
    <w:p w:rsidR="00467B9B" w:rsidRDefault="00467B9B" w:rsidP="00BC7CF5">
      <w:pPr>
        <w:rPr>
          <w:sz w:val="16"/>
          <w:szCs w:val="16"/>
        </w:rPr>
      </w:pPr>
    </w:p>
    <w:p w:rsidR="00467B9B" w:rsidRDefault="00467B9B" w:rsidP="00BC7CF5">
      <w:pPr>
        <w:rPr>
          <w:sz w:val="16"/>
          <w:szCs w:val="16"/>
        </w:rPr>
      </w:pPr>
    </w:p>
    <w:p w:rsidR="00467B9B" w:rsidRDefault="00467B9B" w:rsidP="00BC7CF5">
      <w:pPr>
        <w:rPr>
          <w:sz w:val="16"/>
          <w:szCs w:val="16"/>
        </w:rPr>
      </w:pPr>
    </w:p>
    <w:p w:rsidR="00467B9B" w:rsidRDefault="00467B9B" w:rsidP="00BC7CF5">
      <w:pPr>
        <w:rPr>
          <w:sz w:val="16"/>
          <w:szCs w:val="16"/>
        </w:rPr>
      </w:pPr>
    </w:p>
    <w:p w:rsidR="00467B9B" w:rsidRDefault="00467B9B" w:rsidP="00BC7CF5">
      <w:pPr>
        <w:rPr>
          <w:sz w:val="16"/>
          <w:szCs w:val="16"/>
        </w:rPr>
      </w:pPr>
    </w:p>
    <w:p w:rsidR="00467B9B" w:rsidRDefault="00467B9B" w:rsidP="00BC7CF5">
      <w:pPr>
        <w:rPr>
          <w:sz w:val="16"/>
          <w:szCs w:val="16"/>
        </w:rPr>
      </w:pPr>
    </w:p>
    <w:p w:rsidR="00467B9B" w:rsidRDefault="00467B9B" w:rsidP="00BC7CF5">
      <w:pPr>
        <w:rPr>
          <w:sz w:val="16"/>
          <w:szCs w:val="16"/>
        </w:rPr>
      </w:pPr>
    </w:p>
    <w:p w:rsidR="00467B9B" w:rsidRDefault="00467B9B" w:rsidP="00BC7CF5">
      <w:pPr>
        <w:rPr>
          <w:sz w:val="16"/>
          <w:szCs w:val="16"/>
        </w:rPr>
      </w:pPr>
    </w:p>
    <w:p w:rsidR="00467B9B" w:rsidRDefault="00467B9B" w:rsidP="00BC7CF5">
      <w:pPr>
        <w:rPr>
          <w:sz w:val="16"/>
          <w:szCs w:val="16"/>
        </w:rPr>
      </w:pPr>
    </w:p>
    <w:p w:rsidR="00467B9B" w:rsidRDefault="00467B9B" w:rsidP="00BC7CF5">
      <w:pPr>
        <w:rPr>
          <w:sz w:val="16"/>
          <w:szCs w:val="16"/>
        </w:rPr>
      </w:pPr>
    </w:p>
    <w:p w:rsidR="00467B9B" w:rsidRDefault="00467B9B" w:rsidP="00BC7CF5">
      <w:pPr>
        <w:rPr>
          <w:sz w:val="16"/>
          <w:szCs w:val="16"/>
        </w:rPr>
      </w:pPr>
    </w:p>
    <w:p w:rsidR="00467B9B" w:rsidRDefault="00467B9B" w:rsidP="00BC7CF5">
      <w:pPr>
        <w:rPr>
          <w:sz w:val="16"/>
          <w:szCs w:val="16"/>
        </w:rPr>
      </w:pPr>
    </w:p>
    <w:p w:rsidR="00467B9B" w:rsidRDefault="00467B9B" w:rsidP="00BC7CF5">
      <w:pPr>
        <w:rPr>
          <w:sz w:val="16"/>
          <w:szCs w:val="16"/>
        </w:rPr>
      </w:pPr>
    </w:p>
    <w:p w:rsidR="00467B9B" w:rsidRDefault="00467B9B" w:rsidP="00BC7CF5">
      <w:pPr>
        <w:rPr>
          <w:sz w:val="16"/>
          <w:szCs w:val="16"/>
        </w:rPr>
      </w:pPr>
    </w:p>
    <w:p w:rsidR="00467B9B" w:rsidRDefault="00467B9B" w:rsidP="00BC7CF5">
      <w:pPr>
        <w:rPr>
          <w:sz w:val="16"/>
          <w:szCs w:val="16"/>
        </w:rPr>
      </w:pPr>
    </w:p>
    <w:p w:rsidR="00467B9B" w:rsidRDefault="00467B9B" w:rsidP="00BC7CF5">
      <w:pPr>
        <w:rPr>
          <w:sz w:val="16"/>
          <w:szCs w:val="16"/>
        </w:rPr>
      </w:pPr>
    </w:p>
    <w:p w:rsidR="00467B9B" w:rsidRDefault="00467B9B" w:rsidP="00BC7CF5">
      <w:pPr>
        <w:rPr>
          <w:sz w:val="16"/>
          <w:szCs w:val="16"/>
        </w:rPr>
      </w:pPr>
    </w:p>
    <w:p w:rsidR="00467B9B" w:rsidRDefault="00467B9B" w:rsidP="00BC7CF5">
      <w:pPr>
        <w:rPr>
          <w:sz w:val="16"/>
          <w:szCs w:val="16"/>
        </w:rPr>
      </w:pPr>
    </w:p>
    <w:p w:rsidR="00467B9B" w:rsidRDefault="00467B9B" w:rsidP="00BC7CF5">
      <w:pPr>
        <w:rPr>
          <w:sz w:val="16"/>
          <w:szCs w:val="16"/>
        </w:rPr>
      </w:pPr>
    </w:p>
    <w:p w:rsidR="00467B9B" w:rsidRDefault="00467B9B" w:rsidP="00BC7CF5">
      <w:pPr>
        <w:rPr>
          <w:sz w:val="16"/>
          <w:szCs w:val="16"/>
        </w:rPr>
      </w:pPr>
    </w:p>
    <w:p w:rsidR="00467B9B" w:rsidRDefault="00467B9B" w:rsidP="00BC7CF5">
      <w:pPr>
        <w:rPr>
          <w:sz w:val="16"/>
          <w:szCs w:val="16"/>
        </w:rPr>
      </w:pPr>
    </w:p>
    <w:p w:rsidR="00467B9B" w:rsidRDefault="00467B9B" w:rsidP="00BC7CF5">
      <w:pPr>
        <w:rPr>
          <w:sz w:val="16"/>
          <w:szCs w:val="16"/>
        </w:rPr>
      </w:pPr>
    </w:p>
    <w:p w:rsidR="00467B9B" w:rsidRDefault="00467B9B" w:rsidP="00BC7CF5">
      <w:pPr>
        <w:rPr>
          <w:sz w:val="16"/>
          <w:szCs w:val="16"/>
        </w:rPr>
      </w:pPr>
    </w:p>
    <w:p w:rsidR="00467B9B" w:rsidRDefault="00467B9B" w:rsidP="00BC7CF5">
      <w:pPr>
        <w:rPr>
          <w:sz w:val="16"/>
          <w:szCs w:val="16"/>
        </w:rPr>
      </w:pPr>
    </w:p>
    <w:p w:rsidR="00467B9B" w:rsidRDefault="00467B9B" w:rsidP="00BC7CF5">
      <w:pPr>
        <w:rPr>
          <w:sz w:val="16"/>
          <w:szCs w:val="16"/>
        </w:rPr>
      </w:pPr>
    </w:p>
    <w:p w:rsidR="00467B9B" w:rsidRDefault="00467B9B" w:rsidP="00BC7CF5">
      <w:pPr>
        <w:rPr>
          <w:sz w:val="16"/>
          <w:szCs w:val="16"/>
        </w:rPr>
      </w:pPr>
    </w:p>
    <w:p w:rsidR="00467B9B" w:rsidRDefault="00467B9B" w:rsidP="00BC7CF5">
      <w:pPr>
        <w:rPr>
          <w:sz w:val="16"/>
          <w:szCs w:val="16"/>
        </w:rPr>
      </w:pPr>
    </w:p>
    <w:p w:rsidR="00467B9B" w:rsidRDefault="00467B9B" w:rsidP="00BC7CF5">
      <w:pPr>
        <w:rPr>
          <w:sz w:val="16"/>
          <w:szCs w:val="16"/>
        </w:rPr>
      </w:pPr>
    </w:p>
    <w:p w:rsidR="00467B9B" w:rsidRDefault="00467B9B" w:rsidP="00BC7CF5">
      <w:pPr>
        <w:rPr>
          <w:sz w:val="16"/>
          <w:szCs w:val="16"/>
        </w:rPr>
      </w:pPr>
    </w:p>
    <w:p w:rsidR="00467B9B" w:rsidRDefault="00467B9B" w:rsidP="00BC7CF5">
      <w:pPr>
        <w:rPr>
          <w:sz w:val="16"/>
          <w:szCs w:val="16"/>
        </w:rPr>
      </w:pPr>
    </w:p>
    <w:p w:rsidR="00467B9B" w:rsidRDefault="00467B9B" w:rsidP="00BC7CF5">
      <w:pPr>
        <w:rPr>
          <w:sz w:val="16"/>
          <w:szCs w:val="16"/>
        </w:rPr>
      </w:pPr>
    </w:p>
    <w:p w:rsidR="00467B9B" w:rsidRDefault="00467B9B" w:rsidP="00BC7CF5">
      <w:pPr>
        <w:rPr>
          <w:sz w:val="16"/>
          <w:szCs w:val="16"/>
        </w:rPr>
      </w:pPr>
    </w:p>
    <w:p w:rsidR="00467B9B" w:rsidRDefault="00467B9B" w:rsidP="00BC7CF5">
      <w:pPr>
        <w:rPr>
          <w:sz w:val="16"/>
          <w:szCs w:val="16"/>
        </w:rPr>
      </w:pPr>
    </w:p>
    <w:p w:rsidR="00467B9B" w:rsidRDefault="00467B9B" w:rsidP="00BC7CF5">
      <w:pPr>
        <w:rPr>
          <w:sz w:val="16"/>
          <w:szCs w:val="16"/>
        </w:rPr>
      </w:pPr>
    </w:p>
    <w:p w:rsidR="00467B9B" w:rsidRDefault="00467B9B" w:rsidP="00BC7CF5">
      <w:pPr>
        <w:rPr>
          <w:sz w:val="16"/>
          <w:szCs w:val="16"/>
        </w:rPr>
      </w:pPr>
    </w:p>
    <w:p w:rsidR="00467B9B" w:rsidRDefault="00467B9B" w:rsidP="00BC7CF5">
      <w:pPr>
        <w:rPr>
          <w:sz w:val="16"/>
          <w:szCs w:val="16"/>
        </w:rPr>
      </w:pPr>
    </w:p>
    <w:p w:rsidR="00467B9B" w:rsidRDefault="00467B9B" w:rsidP="00BC7CF5">
      <w:pPr>
        <w:rPr>
          <w:sz w:val="16"/>
          <w:szCs w:val="16"/>
        </w:rPr>
      </w:pPr>
    </w:p>
    <w:p w:rsidR="00467B9B" w:rsidRDefault="00467B9B" w:rsidP="00BC7CF5">
      <w:pPr>
        <w:rPr>
          <w:sz w:val="16"/>
          <w:szCs w:val="16"/>
        </w:rPr>
      </w:pPr>
    </w:p>
    <w:p w:rsidR="00467B9B" w:rsidRDefault="00467B9B" w:rsidP="00BC7CF5">
      <w:pPr>
        <w:rPr>
          <w:sz w:val="16"/>
          <w:szCs w:val="16"/>
        </w:rPr>
      </w:pPr>
    </w:p>
    <w:p w:rsidR="00467B9B" w:rsidRDefault="00467B9B" w:rsidP="00BC7CF5">
      <w:pPr>
        <w:rPr>
          <w:sz w:val="16"/>
          <w:szCs w:val="16"/>
        </w:rPr>
      </w:pPr>
    </w:p>
    <w:p w:rsidR="00467B9B" w:rsidRDefault="00467B9B" w:rsidP="00BC7CF5">
      <w:pPr>
        <w:rPr>
          <w:sz w:val="16"/>
          <w:szCs w:val="16"/>
        </w:rPr>
      </w:pPr>
    </w:p>
    <w:p w:rsidR="00467B9B" w:rsidRDefault="00467B9B" w:rsidP="00BC7CF5">
      <w:pPr>
        <w:rPr>
          <w:sz w:val="16"/>
          <w:szCs w:val="16"/>
        </w:rPr>
      </w:pPr>
    </w:p>
    <w:p w:rsidR="00467B9B" w:rsidRDefault="00467B9B" w:rsidP="00BC7CF5">
      <w:pPr>
        <w:rPr>
          <w:sz w:val="16"/>
          <w:szCs w:val="16"/>
        </w:rPr>
      </w:pPr>
    </w:p>
    <w:p w:rsidR="00467B9B" w:rsidRPr="008A2E7D" w:rsidRDefault="00467B9B" w:rsidP="00467B9B"/>
    <w:p w:rsidR="00467B9B" w:rsidRDefault="00467B9B" w:rsidP="00467B9B">
      <w:pPr>
        <w:rPr>
          <w:sz w:val="16"/>
          <w:szCs w:val="16"/>
        </w:rPr>
      </w:pPr>
      <w:r>
        <w:rPr>
          <w:sz w:val="16"/>
          <w:szCs w:val="16"/>
        </w:rPr>
        <w:t>Исп. Моисеева Ю.О.</w:t>
      </w:r>
    </w:p>
    <w:p w:rsidR="00467B9B" w:rsidRPr="008A2E7D" w:rsidRDefault="00467B9B" w:rsidP="00467B9B">
      <w:pPr>
        <w:rPr>
          <w:sz w:val="16"/>
          <w:szCs w:val="16"/>
        </w:rPr>
      </w:pPr>
      <w:r>
        <w:rPr>
          <w:sz w:val="16"/>
          <w:szCs w:val="16"/>
        </w:rPr>
        <w:t>8 (496) 463-32-03</w:t>
      </w:r>
    </w:p>
    <w:p w:rsidR="00467B9B" w:rsidRDefault="00467B9B" w:rsidP="00BC7CF5">
      <w:pPr>
        <w:rPr>
          <w:sz w:val="16"/>
          <w:szCs w:val="16"/>
        </w:rPr>
      </w:pPr>
    </w:p>
    <w:p w:rsidR="00467B9B" w:rsidRPr="008A2E7D" w:rsidRDefault="00467B9B" w:rsidP="00BC7CF5">
      <w:pPr>
        <w:rPr>
          <w:sz w:val="16"/>
          <w:szCs w:val="16"/>
        </w:rPr>
      </w:pPr>
    </w:p>
    <w:p w:rsidR="009932EE" w:rsidRPr="009932EE" w:rsidRDefault="009932EE" w:rsidP="009932E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</w:t>
      </w:r>
      <w:r w:rsidR="00717D19">
        <w:rPr>
          <w:sz w:val="28"/>
          <w:szCs w:val="28"/>
        </w:rPr>
        <w:t>Приложение № 1</w:t>
      </w:r>
    </w:p>
    <w:p w:rsidR="009932EE" w:rsidRDefault="009932EE" w:rsidP="009932E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к </w:t>
      </w:r>
      <w:r w:rsidRPr="009932EE">
        <w:rPr>
          <w:sz w:val="28"/>
          <w:szCs w:val="28"/>
        </w:rPr>
        <w:t>постановлению администрации</w:t>
      </w:r>
      <w:r>
        <w:rPr>
          <w:sz w:val="28"/>
          <w:szCs w:val="28"/>
        </w:rPr>
        <w:t xml:space="preserve"> </w:t>
      </w:r>
    </w:p>
    <w:p w:rsidR="009932EE" w:rsidRPr="009932EE" w:rsidRDefault="009932EE" w:rsidP="00150704">
      <w:pPr>
        <w:tabs>
          <w:tab w:val="left" w:pos="482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</w:t>
      </w:r>
      <w:r w:rsidRPr="009932EE">
        <w:rPr>
          <w:sz w:val="28"/>
          <w:szCs w:val="28"/>
        </w:rPr>
        <w:t>Раменского муниципального округа</w:t>
      </w:r>
    </w:p>
    <w:p w:rsidR="009932EE" w:rsidRPr="009932EE" w:rsidRDefault="009932EE" w:rsidP="009932E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</w:t>
      </w:r>
      <w:r w:rsidRPr="009932EE">
        <w:rPr>
          <w:sz w:val="28"/>
          <w:szCs w:val="28"/>
        </w:rPr>
        <w:t>Московской области</w:t>
      </w:r>
    </w:p>
    <w:p w:rsidR="00AB6E09" w:rsidRDefault="009932EE" w:rsidP="007B086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</w:t>
      </w:r>
      <w:r w:rsidRPr="009932EE">
        <w:rPr>
          <w:sz w:val="28"/>
          <w:szCs w:val="28"/>
        </w:rPr>
        <w:t>от _______________ № _________</w:t>
      </w:r>
    </w:p>
    <w:p w:rsidR="007B0865" w:rsidRPr="007B0865" w:rsidRDefault="007B0865" w:rsidP="007B0865">
      <w:pPr>
        <w:jc w:val="both"/>
        <w:rPr>
          <w:sz w:val="28"/>
          <w:szCs w:val="28"/>
        </w:rPr>
      </w:pPr>
    </w:p>
    <w:p w:rsidR="00AB6E09" w:rsidRPr="00AB6E09" w:rsidRDefault="00AB6E09" w:rsidP="00AB6E09"/>
    <w:p w:rsidR="00AB6E09" w:rsidRPr="00AB6E09" w:rsidRDefault="00AB6E09" w:rsidP="00AB6E09"/>
    <w:p w:rsidR="007B0865" w:rsidRPr="007B0865" w:rsidRDefault="007B0865" w:rsidP="007B0865">
      <w:pPr>
        <w:shd w:val="clear" w:color="auto" w:fill="FFFFFF"/>
        <w:jc w:val="center"/>
        <w:rPr>
          <w:color w:val="34343C"/>
          <w:sz w:val="28"/>
          <w:szCs w:val="28"/>
        </w:rPr>
      </w:pPr>
      <w:r w:rsidRPr="007B0865">
        <w:rPr>
          <w:color w:val="34343C"/>
          <w:sz w:val="28"/>
          <w:szCs w:val="28"/>
        </w:rPr>
        <w:t>ПОЛОЖЕНИЕ</w:t>
      </w:r>
    </w:p>
    <w:p w:rsidR="007B0865" w:rsidRPr="007B0865" w:rsidRDefault="007B0865" w:rsidP="007B0865">
      <w:pPr>
        <w:shd w:val="clear" w:color="auto" w:fill="FFFFFF"/>
        <w:jc w:val="center"/>
        <w:rPr>
          <w:color w:val="34343C"/>
          <w:sz w:val="28"/>
          <w:szCs w:val="28"/>
        </w:rPr>
      </w:pPr>
    </w:p>
    <w:p w:rsidR="00A619CD" w:rsidRDefault="007B0865" w:rsidP="00A619CD">
      <w:pPr>
        <w:shd w:val="clear" w:color="auto" w:fill="FFFFFF"/>
        <w:jc w:val="center"/>
        <w:rPr>
          <w:color w:val="34343C"/>
          <w:sz w:val="28"/>
          <w:szCs w:val="28"/>
        </w:rPr>
      </w:pPr>
      <w:r w:rsidRPr="007B0865">
        <w:rPr>
          <w:color w:val="34343C"/>
          <w:sz w:val="28"/>
          <w:szCs w:val="28"/>
        </w:rPr>
        <w:t xml:space="preserve">О </w:t>
      </w:r>
      <w:r w:rsidR="00A619CD">
        <w:rPr>
          <w:color w:val="34343C"/>
          <w:sz w:val="28"/>
          <w:szCs w:val="28"/>
        </w:rPr>
        <w:t xml:space="preserve">пунктах временного размещения и питания населения при угрозе </w:t>
      </w:r>
      <w:r w:rsidR="00A619CD">
        <w:rPr>
          <w:color w:val="34343C"/>
          <w:sz w:val="28"/>
          <w:szCs w:val="28"/>
        </w:rPr>
        <w:br/>
        <w:t xml:space="preserve">и возникновении чрезвычайных ситуаций на территории </w:t>
      </w:r>
    </w:p>
    <w:p w:rsidR="007B0865" w:rsidRPr="007B0865" w:rsidRDefault="007B0865" w:rsidP="007B0865">
      <w:pPr>
        <w:shd w:val="clear" w:color="auto" w:fill="FFFFFF"/>
        <w:jc w:val="center"/>
        <w:rPr>
          <w:color w:val="34343C"/>
          <w:sz w:val="28"/>
          <w:szCs w:val="28"/>
        </w:rPr>
      </w:pPr>
      <w:r>
        <w:rPr>
          <w:color w:val="34343C"/>
          <w:sz w:val="28"/>
          <w:szCs w:val="28"/>
        </w:rPr>
        <w:t>Раменского муниципального округа</w:t>
      </w:r>
    </w:p>
    <w:p w:rsidR="007B0865" w:rsidRDefault="00A619CD" w:rsidP="007B0865">
      <w:pPr>
        <w:shd w:val="clear" w:color="auto" w:fill="FFFFFF"/>
        <w:jc w:val="center"/>
        <w:rPr>
          <w:color w:val="34343C"/>
          <w:sz w:val="28"/>
          <w:szCs w:val="28"/>
        </w:rPr>
      </w:pPr>
      <w:r>
        <w:rPr>
          <w:color w:val="34343C"/>
          <w:sz w:val="28"/>
          <w:szCs w:val="28"/>
        </w:rPr>
        <w:t>Московской области</w:t>
      </w:r>
    </w:p>
    <w:p w:rsidR="00A619CD" w:rsidRDefault="00A619CD" w:rsidP="007B0865">
      <w:pPr>
        <w:shd w:val="clear" w:color="auto" w:fill="FFFFFF"/>
        <w:jc w:val="center"/>
        <w:rPr>
          <w:color w:val="34343C"/>
          <w:sz w:val="28"/>
          <w:szCs w:val="28"/>
        </w:rPr>
      </w:pPr>
    </w:p>
    <w:p w:rsidR="007B0865" w:rsidRPr="007B0865" w:rsidRDefault="007B0865" w:rsidP="007B0865">
      <w:pPr>
        <w:pStyle w:val="a5"/>
        <w:numPr>
          <w:ilvl w:val="0"/>
          <w:numId w:val="7"/>
        </w:numPr>
        <w:shd w:val="clear" w:color="auto" w:fill="FFFFFF"/>
        <w:jc w:val="center"/>
        <w:rPr>
          <w:color w:val="34343C"/>
          <w:sz w:val="28"/>
          <w:szCs w:val="28"/>
        </w:rPr>
      </w:pPr>
      <w:r w:rsidRPr="007B0865">
        <w:rPr>
          <w:color w:val="34343C"/>
          <w:sz w:val="28"/>
          <w:szCs w:val="28"/>
        </w:rPr>
        <w:t>Общие положения</w:t>
      </w:r>
    </w:p>
    <w:p w:rsidR="007B0865" w:rsidRPr="007B0865" w:rsidRDefault="007B0865" w:rsidP="007B0865">
      <w:pPr>
        <w:pStyle w:val="a5"/>
        <w:shd w:val="clear" w:color="auto" w:fill="FFFFFF"/>
        <w:rPr>
          <w:color w:val="34343C"/>
          <w:sz w:val="28"/>
          <w:szCs w:val="28"/>
        </w:rPr>
      </w:pPr>
    </w:p>
    <w:p w:rsidR="007B0865" w:rsidRPr="007B0865" w:rsidRDefault="007B0865" w:rsidP="007B0865">
      <w:pPr>
        <w:shd w:val="clear" w:color="auto" w:fill="FFFFFF"/>
        <w:ind w:firstLine="360"/>
        <w:jc w:val="both"/>
        <w:rPr>
          <w:color w:val="34343C"/>
          <w:sz w:val="28"/>
          <w:szCs w:val="28"/>
        </w:rPr>
      </w:pPr>
      <w:r>
        <w:rPr>
          <w:color w:val="34343C"/>
          <w:sz w:val="28"/>
          <w:szCs w:val="28"/>
        </w:rPr>
        <w:t xml:space="preserve">   </w:t>
      </w:r>
      <w:r w:rsidRPr="007B0865">
        <w:rPr>
          <w:color w:val="34343C"/>
          <w:sz w:val="28"/>
          <w:szCs w:val="28"/>
        </w:rPr>
        <w:t>Настоящее Положение определяет основные задачи, организацию и порядок</w:t>
      </w:r>
      <w:r>
        <w:rPr>
          <w:color w:val="34343C"/>
          <w:sz w:val="28"/>
          <w:szCs w:val="28"/>
        </w:rPr>
        <w:t xml:space="preserve"> </w:t>
      </w:r>
      <w:r w:rsidRPr="007B0865">
        <w:rPr>
          <w:color w:val="34343C"/>
          <w:sz w:val="28"/>
          <w:szCs w:val="28"/>
        </w:rPr>
        <w:t>функционирования пунктов временного размещения и питания населения (далее ПВР)</w:t>
      </w:r>
      <w:r>
        <w:rPr>
          <w:color w:val="34343C"/>
          <w:sz w:val="28"/>
          <w:szCs w:val="28"/>
        </w:rPr>
        <w:t xml:space="preserve"> </w:t>
      </w:r>
      <w:r w:rsidRPr="007B0865">
        <w:rPr>
          <w:color w:val="34343C"/>
          <w:sz w:val="28"/>
          <w:szCs w:val="28"/>
        </w:rPr>
        <w:t xml:space="preserve">при угрозе и возникновении чрезвычайных ситуаций на территории </w:t>
      </w:r>
      <w:r>
        <w:rPr>
          <w:color w:val="34343C"/>
          <w:sz w:val="28"/>
          <w:szCs w:val="28"/>
        </w:rPr>
        <w:t xml:space="preserve">Раменского муниципального округа </w:t>
      </w:r>
      <w:r w:rsidRPr="007B0865">
        <w:rPr>
          <w:color w:val="34343C"/>
          <w:sz w:val="28"/>
          <w:szCs w:val="28"/>
        </w:rPr>
        <w:t>Московской области.</w:t>
      </w:r>
    </w:p>
    <w:p w:rsidR="007B0865" w:rsidRDefault="007B0865" w:rsidP="007B0865">
      <w:pPr>
        <w:shd w:val="clear" w:color="auto" w:fill="FFFFFF"/>
        <w:ind w:firstLine="360"/>
        <w:jc w:val="both"/>
        <w:rPr>
          <w:color w:val="34343C"/>
          <w:sz w:val="28"/>
          <w:szCs w:val="28"/>
        </w:rPr>
      </w:pPr>
      <w:r>
        <w:rPr>
          <w:color w:val="34343C"/>
          <w:sz w:val="28"/>
          <w:szCs w:val="28"/>
        </w:rPr>
        <w:t xml:space="preserve">    </w:t>
      </w:r>
      <w:r w:rsidRPr="007B0865">
        <w:rPr>
          <w:color w:val="34343C"/>
          <w:sz w:val="28"/>
          <w:szCs w:val="28"/>
        </w:rPr>
        <w:t xml:space="preserve">Перечень ПВР утверждается постановлением администрации </w:t>
      </w:r>
      <w:r>
        <w:rPr>
          <w:color w:val="34343C"/>
          <w:sz w:val="28"/>
          <w:szCs w:val="28"/>
        </w:rPr>
        <w:t xml:space="preserve">Раменского муниципального округа </w:t>
      </w:r>
      <w:r w:rsidRPr="007B0865">
        <w:rPr>
          <w:color w:val="34343C"/>
          <w:sz w:val="28"/>
          <w:szCs w:val="28"/>
        </w:rPr>
        <w:t>Московской области (далее – администрация) на</w:t>
      </w:r>
      <w:r>
        <w:rPr>
          <w:color w:val="34343C"/>
          <w:sz w:val="28"/>
          <w:szCs w:val="28"/>
        </w:rPr>
        <w:t xml:space="preserve"> </w:t>
      </w:r>
      <w:r w:rsidRPr="007B0865">
        <w:rPr>
          <w:color w:val="34343C"/>
          <w:sz w:val="28"/>
          <w:szCs w:val="28"/>
        </w:rPr>
        <w:t>базе близлежащих общественных учреждений (кинотеатров, клубов, школ и т.п.).</w:t>
      </w:r>
    </w:p>
    <w:p w:rsidR="007B0865" w:rsidRPr="007B0865" w:rsidRDefault="007B0865" w:rsidP="007B0865">
      <w:pPr>
        <w:shd w:val="clear" w:color="auto" w:fill="FFFFFF"/>
        <w:ind w:firstLine="360"/>
        <w:jc w:val="both"/>
        <w:rPr>
          <w:color w:val="34343C"/>
          <w:sz w:val="28"/>
          <w:szCs w:val="28"/>
        </w:rPr>
      </w:pPr>
      <w:r>
        <w:rPr>
          <w:color w:val="34343C"/>
          <w:sz w:val="28"/>
          <w:szCs w:val="28"/>
        </w:rPr>
        <w:t xml:space="preserve">    </w:t>
      </w:r>
      <w:r w:rsidRPr="007B0865">
        <w:rPr>
          <w:color w:val="34343C"/>
          <w:sz w:val="28"/>
          <w:szCs w:val="28"/>
        </w:rPr>
        <w:t>Деятельность ПВР регламентируется законодательством Российской Федерации,</w:t>
      </w:r>
      <w:r>
        <w:rPr>
          <w:color w:val="34343C"/>
          <w:sz w:val="28"/>
          <w:szCs w:val="28"/>
        </w:rPr>
        <w:t xml:space="preserve"> </w:t>
      </w:r>
      <w:r w:rsidRPr="007B0865">
        <w:rPr>
          <w:color w:val="34343C"/>
          <w:sz w:val="28"/>
          <w:szCs w:val="28"/>
        </w:rPr>
        <w:t>нормативными и распорядительными документами Правительства Московской области,</w:t>
      </w:r>
      <w:r>
        <w:rPr>
          <w:color w:val="34343C"/>
          <w:sz w:val="28"/>
          <w:szCs w:val="28"/>
        </w:rPr>
        <w:t xml:space="preserve"> </w:t>
      </w:r>
      <w:r w:rsidRPr="007B0865">
        <w:rPr>
          <w:color w:val="34343C"/>
          <w:sz w:val="28"/>
          <w:szCs w:val="28"/>
        </w:rPr>
        <w:t xml:space="preserve">постановлениями </w:t>
      </w:r>
      <w:r>
        <w:rPr>
          <w:color w:val="34343C"/>
          <w:sz w:val="28"/>
          <w:szCs w:val="28"/>
        </w:rPr>
        <w:t xml:space="preserve">администрации Раменского муниципального </w:t>
      </w:r>
      <w:r w:rsidRPr="007B0865">
        <w:rPr>
          <w:color w:val="34343C"/>
          <w:sz w:val="28"/>
          <w:szCs w:val="28"/>
        </w:rPr>
        <w:t>округа, а также настоящим Положением.</w:t>
      </w:r>
    </w:p>
    <w:p w:rsidR="007B0865" w:rsidRDefault="007B0865" w:rsidP="007B0865">
      <w:pPr>
        <w:shd w:val="clear" w:color="auto" w:fill="FFFFFF"/>
        <w:ind w:firstLine="360"/>
        <w:jc w:val="center"/>
        <w:rPr>
          <w:color w:val="34343C"/>
          <w:sz w:val="28"/>
          <w:szCs w:val="28"/>
        </w:rPr>
      </w:pPr>
    </w:p>
    <w:p w:rsidR="007B0865" w:rsidRPr="007B0865" w:rsidRDefault="007B0865" w:rsidP="007B0865">
      <w:pPr>
        <w:pStyle w:val="a5"/>
        <w:numPr>
          <w:ilvl w:val="0"/>
          <w:numId w:val="7"/>
        </w:numPr>
        <w:shd w:val="clear" w:color="auto" w:fill="FFFFFF"/>
        <w:jc w:val="center"/>
        <w:rPr>
          <w:color w:val="34343C"/>
          <w:sz w:val="28"/>
          <w:szCs w:val="28"/>
        </w:rPr>
      </w:pPr>
      <w:r w:rsidRPr="007B0865">
        <w:rPr>
          <w:color w:val="34343C"/>
          <w:sz w:val="28"/>
          <w:szCs w:val="28"/>
        </w:rPr>
        <w:t>Основные задачи ПВР</w:t>
      </w:r>
    </w:p>
    <w:p w:rsidR="007B0865" w:rsidRPr="007B0865" w:rsidRDefault="007B0865" w:rsidP="007B0865">
      <w:pPr>
        <w:pStyle w:val="a5"/>
        <w:shd w:val="clear" w:color="auto" w:fill="FFFFFF"/>
        <w:rPr>
          <w:color w:val="34343C"/>
          <w:sz w:val="28"/>
          <w:szCs w:val="28"/>
        </w:rPr>
      </w:pPr>
    </w:p>
    <w:p w:rsidR="007B0865" w:rsidRPr="007B0865" w:rsidRDefault="00174A44" w:rsidP="00174A44">
      <w:pPr>
        <w:shd w:val="clear" w:color="auto" w:fill="FFFFFF"/>
        <w:tabs>
          <w:tab w:val="left" w:pos="709"/>
        </w:tabs>
        <w:ind w:firstLine="360"/>
        <w:jc w:val="both"/>
        <w:rPr>
          <w:color w:val="34343C"/>
          <w:sz w:val="28"/>
          <w:szCs w:val="28"/>
        </w:rPr>
      </w:pPr>
      <w:r>
        <w:rPr>
          <w:color w:val="34343C"/>
          <w:sz w:val="28"/>
          <w:szCs w:val="28"/>
        </w:rPr>
        <w:t xml:space="preserve">     </w:t>
      </w:r>
      <w:r w:rsidR="007B0865" w:rsidRPr="007B0865">
        <w:rPr>
          <w:color w:val="34343C"/>
          <w:sz w:val="28"/>
          <w:szCs w:val="28"/>
        </w:rPr>
        <w:t xml:space="preserve">ПВР </w:t>
      </w:r>
      <w:proofErr w:type="gramStart"/>
      <w:r w:rsidR="007B0865" w:rsidRPr="007B0865">
        <w:rPr>
          <w:color w:val="34343C"/>
          <w:sz w:val="28"/>
          <w:szCs w:val="28"/>
        </w:rPr>
        <w:t>предназначен</w:t>
      </w:r>
      <w:proofErr w:type="gramEnd"/>
      <w:r w:rsidR="007B0865" w:rsidRPr="007B0865">
        <w:rPr>
          <w:color w:val="34343C"/>
          <w:sz w:val="28"/>
          <w:szCs w:val="28"/>
        </w:rPr>
        <w:t xml:space="preserve"> для приема, временного размещения, учета и</w:t>
      </w:r>
      <w:r w:rsidR="007B0865">
        <w:rPr>
          <w:color w:val="34343C"/>
          <w:sz w:val="28"/>
          <w:szCs w:val="28"/>
        </w:rPr>
        <w:t xml:space="preserve"> </w:t>
      </w:r>
      <w:r w:rsidR="007B0865" w:rsidRPr="007B0865">
        <w:rPr>
          <w:color w:val="34343C"/>
          <w:sz w:val="28"/>
          <w:szCs w:val="28"/>
        </w:rPr>
        <w:t>первоочередного жизнеобеспечения, эвакуируемого (отселяемого) населения,</w:t>
      </w:r>
    </w:p>
    <w:p w:rsidR="007B0865" w:rsidRPr="007B0865" w:rsidRDefault="007B0865" w:rsidP="007B0865">
      <w:pPr>
        <w:shd w:val="clear" w:color="auto" w:fill="FFFFFF"/>
        <w:jc w:val="both"/>
        <w:rPr>
          <w:color w:val="34343C"/>
          <w:sz w:val="28"/>
          <w:szCs w:val="28"/>
        </w:rPr>
      </w:pPr>
      <w:proofErr w:type="gramStart"/>
      <w:r w:rsidRPr="007B0865">
        <w:rPr>
          <w:color w:val="34343C"/>
          <w:sz w:val="28"/>
          <w:szCs w:val="28"/>
        </w:rPr>
        <w:t>выведенного</w:t>
      </w:r>
      <w:proofErr w:type="gramEnd"/>
      <w:r w:rsidRPr="007B0865">
        <w:rPr>
          <w:color w:val="34343C"/>
          <w:sz w:val="28"/>
          <w:szCs w:val="28"/>
        </w:rPr>
        <w:t xml:space="preserve"> из зон чрезвычайной ситуации или вероятной чрезвычайной ситуации.</w:t>
      </w:r>
    </w:p>
    <w:p w:rsidR="007B0865" w:rsidRPr="007B0865" w:rsidRDefault="007B0865" w:rsidP="007B0865">
      <w:pPr>
        <w:shd w:val="clear" w:color="auto" w:fill="FFFFFF"/>
        <w:jc w:val="both"/>
        <w:rPr>
          <w:color w:val="34343C"/>
          <w:sz w:val="28"/>
          <w:szCs w:val="28"/>
        </w:rPr>
      </w:pPr>
      <w:r w:rsidRPr="007B0865">
        <w:rPr>
          <w:color w:val="34343C"/>
          <w:sz w:val="28"/>
          <w:szCs w:val="28"/>
        </w:rPr>
        <w:t>Основными задачами ПВР являются:</w:t>
      </w:r>
    </w:p>
    <w:p w:rsidR="007B0865" w:rsidRPr="007B0865" w:rsidRDefault="007B0865" w:rsidP="007B0865">
      <w:pPr>
        <w:shd w:val="clear" w:color="auto" w:fill="FFFFFF"/>
        <w:jc w:val="both"/>
        <w:rPr>
          <w:color w:val="34343C"/>
          <w:sz w:val="28"/>
          <w:szCs w:val="28"/>
        </w:rPr>
      </w:pPr>
      <w:r w:rsidRPr="007B0865">
        <w:rPr>
          <w:color w:val="34343C"/>
          <w:sz w:val="28"/>
          <w:szCs w:val="28"/>
        </w:rPr>
        <w:t>а) при повседневной деятельности:</w:t>
      </w:r>
    </w:p>
    <w:p w:rsidR="007B0865" w:rsidRPr="007B0865" w:rsidRDefault="007B0865" w:rsidP="007B0865">
      <w:pPr>
        <w:shd w:val="clear" w:color="auto" w:fill="FFFFFF"/>
        <w:jc w:val="both"/>
        <w:rPr>
          <w:color w:val="34343C"/>
          <w:sz w:val="28"/>
          <w:szCs w:val="28"/>
        </w:rPr>
      </w:pPr>
      <w:r w:rsidRPr="007B0865">
        <w:rPr>
          <w:color w:val="34343C"/>
          <w:sz w:val="28"/>
          <w:szCs w:val="28"/>
        </w:rPr>
        <w:t>- планирование и подготовка мероприятий по организованному приему населения,</w:t>
      </w:r>
      <w:r w:rsidR="006F20B4">
        <w:rPr>
          <w:color w:val="34343C"/>
          <w:sz w:val="28"/>
          <w:szCs w:val="28"/>
        </w:rPr>
        <w:t xml:space="preserve"> </w:t>
      </w:r>
      <w:r w:rsidRPr="007B0865">
        <w:rPr>
          <w:color w:val="34343C"/>
          <w:sz w:val="28"/>
          <w:szCs w:val="28"/>
        </w:rPr>
        <w:t>выводимого из зон чрезвычайной ситуации или вероятной чрезвычайной ситуации;</w:t>
      </w:r>
    </w:p>
    <w:p w:rsidR="007B0865" w:rsidRPr="007B0865" w:rsidRDefault="007B0865" w:rsidP="007B0865">
      <w:pPr>
        <w:shd w:val="clear" w:color="auto" w:fill="FFFFFF"/>
        <w:jc w:val="both"/>
        <w:rPr>
          <w:color w:val="34343C"/>
          <w:sz w:val="28"/>
          <w:szCs w:val="28"/>
        </w:rPr>
      </w:pPr>
      <w:r w:rsidRPr="007B0865">
        <w:rPr>
          <w:color w:val="34343C"/>
          <w:sz w:val="28"/>
          <w:szCs w:val="28"/>
        </w:rPr>
        <w:t>- разработка необходимой документации для функционирования ПВР;</w:t>
      </w:r>
    </w:p>
    <w:p w:rsidR="007B0865" w:rsidRPr="007B0865" w:rsidRDefault="007B0865" w:rsidP="007B0865">
      <w:pPr>
        <w:shd w:val="clear" w:color="auto" w:fill="FFFFFF"/>
        <w:jc w:val="both"/>
        <w:rPr>
          <w:color w:val="34343C"/>
          <w:sz w:val="28"/>
          <w:szCs w:val="28"/>
        </w:rPr>
      </w:pPr>
      <w:r w:rsidRPr="007B0865">
        <w:rPr>
          <w:color w:val="34343C"/>
          <w:sz w:val="28"/>
          <w:szCs w:val="28"/>
        </w:rPr>
        <w:t>- заблаговременная подготовка помещений, инвентаря и сре</w:t>
      </w:r>
      <w:proofErr w:type="gramStart"/>
      <w:r w:rsidRPr="007B0865">
        <w:rPr>
          <w:color w:val="34343C"/>
          <w:sz w:val="28"/>
          <w:szCs w:val="28"/>
        </w:rPr>
        <w:t>дств св</w:t>
      </w:r>
      <w:proofErr w:type="gramEnd"/>
      <w:r w:rsidRPr="007B0865">
        <w:rPr>
          <w:color w:val="34343C"/>
          <w:sz w:val="28"/>
          <w:szCs w:val="28"/>
        </w:rPr>
        <w:t>язи;</w:t>
      </w:r>
    </w:p>
    <w:p w:rsidR="007B0865" w:rsidRPr="007B0865" w:rsidRDefault="007B0865" w:rsidP="007B0865">
      <w:pPr>
        <w:shd w:val="clear" w:color="auto" w:fill="FFFFFF"/>
        <w:jc w:val="both"/>
        <w:rPr>
          <w:color w:val="34343C"/>
          <w:sz w:val="28"/>
          <w:szCs w:val="28"/>
        </w:rPr>
      </w:pPr>
      <w:r w:rsidRPr="007B0865">
        <w:rPr>
          <w:color w:val="34343C"/>
          <w:sz w:val="28"/>
          <w:szCs w:val="28"/>
        </w:rPr>
        <w:t>- обучение администрации ПВР по приему, учету и размещению эвакуируемого</w:t>
      </w:r>
      <w:r>
        <w:rPr>
          <w:color w:val="34343C"/>
          <w:sz w:val="28"/>
          <w:szCs w:val="28"/>
        </w:rPr>
        <w:t xml:space="preserve"> </w:t>
      </w:r>
      <w:r w:rsidRPr="007B0865">
        <w:rPr>
          <w:color w:val="34343C"/>
          <w:sz w:val="28"/>
          <w:szCs w:val="28"/>
        </w:rPr>
        <w:t>населения в чрезвычайных ситуациях;</w:t>
      </w:r>
    </w:p>
    <w:p w:rsidR="007B0865" w:rsidRPr="007B0865" w:rsidRDefault="007B0865" w:rsidP="007B0865">
      <w:pPr>
        <w:shd w:val="clear" w:color="auto" w:fill="FFFFFF"/>
        <w:jc w:val="both"/>
        <w:rPr>
          <w:color w:val="34343C"/>
          <w:sz w:val="28"/>
          <w:szCs w:val="28"/>
        </w:rPr>
      </w:pPr>
      <w:r w:rsidRPr="007B0865">
        <w:rPr>
          <w:color w:val="34343C"/>
          <w:sz w:val="28"/>
          <w:szCs w:val="28"/>
        </w:rPr>
        <w:t>- практическая отработка вопросов оповещения, сбора и функционирования</w:t>
      </w:r>
    </w:p>
    <w:p w:rsidR="007B0865" w:rsidRPr="007B0865" w:rsidRDefault="007B0865" w:rsidP="007B0865">
      <w:pPr>
        <w:shd w:val="clear" w:color="auto" w:fill="FFFFFF"/>
        <w:jc w:val="both"/>
        <w:rPr>
          <w:color w:val="34343C"/>
          <w:sz w:val="28"/>
          <w:szCs w:val="28"/>
        </w:rPr>
      </w:pPr>
      <w:r w:rsidRPr="007B0865">
        <w:rPr>
          <w:color w:val="34343C"/>
          <w:sz w:val="28"/>
          <w:szCs w:val="28"/>
        </w:rPr>
        <w:t>- участие в проводимых органами управления гражданской обороной учениях,</w:t>
      </w:r>
    </w:p>
    <w:p w:rsidR="007B0865" w:rsidRPr="007B0865" w:rsidRDefault="007B0865" w:rsidP="007B0865">
      <w:pPr>
        <w:shd w:val="clear" w:color="auto" w:fill="FFFFFF"/>
        <w:jc w:val="both"/>
        <w:rPr>
          <w:color w:val="34343C"/>
          <w:sz w:val="28"/>
          <w:szCs w:val="28"/>
        </w:rPr>
      </w:pPr>
      <w:r w:rsidRPr="007B0865">
        <w:rPr>
          <w:color w:val="34343C"/>
          <w:sz w:val="28"/>
          <w:szCs w:val="28"/>
        </w:rPr>
        <w:lastRenderedPageBreak/>
        <w:t>б) при возникновении чрезвычайных ситуаций:</w:t>
      </w:r>
    </w:p>
    <w:p w:rsidR="007B0865" w:rsidRPr="007B0865" w:rsidRDefault="007B0865" w:rsidP="007B0865">
      <w:pPr>
        <w:shd w:val="clear" w:color="auto" w:fill="FFFFFF"/>
        <w:jc w:val="both"/>
        <w:rPr>
          <w:color w:val="34343C"/>
          <w:sz w:val="28"/>
          <w:szCs w:val="28"/>
        </w:rPr>
      </w:pPr>
      <w:r w:rsidRPr="007B0865">
        <w:rPr>
          <w:color w:val="34343C"/>
          <w:sz w:val="28"/>
          <w:szCs w:val="28"/>
        </w:rPr>
        <w:t>- полное развертывание ПВР, подготовка к приему и размещению населения;</w:t>
      </w:r>
    </w:p>
    <w:p w:rsidR="007B0865" w:rsidRPr="007B0865" w:rsidRDefault="007B0865" w:rsidP="007B0865">
      <w:pPr>
        <w:shd w:val="clear" w:color="auto" w:fill="FFFFFF"/>
        <w:jc w:val="both"/>
        <w:rPr>
          <w:color w:val="34343C"/>
          <w:sz w:val="28"/>
          <w:szCs w:val="28"/>
        </w:rPr>
      </w:pPr>
      <w:r w:rsidRPr="007B0865">
        <w:rPr>
          <w:color w:val="34343C"/>
          <w:sz w:val="28"/>
          <w:szCs w:val="28"/>
        </w:rPr>
        <w:t>- организация учета прибывающего населения и его размещения;</w:t>
      </w:r>
    </w:p>
    <w:p w:rsidR="007B0865" w:rsidRPr="007B0865" w:rsidRDefault="007B0865" w:rsidP="007B0865">
      <w:pPr>
        <w:shd w:val="clear" w:color="auto" w:fill="FFFFFF"/>
        <w:jc w:val="both"/>
        <w:rPr>
          <w:color w:val="34343C"/>
          <w:sz w:val="28"/>
          <w:szCs w:val="28"/>
        </w:rPr>
      </w:pPr>
      <w:r w:rsidRPr="007B0865">
        <w:rPr>
          <w:color w:val="34343C"/>
          <w:sz w:val="28"/>
          <w:szCs w:val="28"/>
        </w:rPr>
        <w:t>- установление связи с эвакуационной комиссией, единой дежурной</w:t>
      </w:r>
      <w:r w:rsidR="006F20B4">
        <w:rPr>
          <w:color w:val="34343C"/>
          <w:sz w:val="28"/>
          <w:szCs w:val="28"/>
        </w:rPr>
        <w:t xml:space="preserve"> </w:t>
      </w:r>
      <w:r w:rsidRPr="007B0865">
        <w:rPr>
          <w:color w:val="34343C"/>
          <w:sz w:val="28"/>
          <w:szCs w:val="28"/>
        </w:rPr>
        <w:t>диспетчерской службой городского округа (ЕДДС), комиссией по предупреждению и</w:t>
      </w:r>
      <w:r>
        <w:rPr>
          <w:color w:val="34343C"/>
          <w:sz w:val="28"/>
          <w:szCs w:val="28"/>
        </w:rPr>
        <w:t xml:space="preserve"> </w:t>
      </w:r>
      <w:r w:rsidRPr="007B0865">
        <w:rPr>
          <w:color w:val="34343C"/>
          <w:sz w:val="28"/>
          <w:szCs w:val="28"/>
        </w:rPr>
        <w:t>ликвидации чрезвычайных ситуаций, и обеспечению пожарной безопасности (КЧС и</w:t>
      </w:r>
      <w:r>
        <w:rPr>
          <w:color w:val="34343C"/>
          <w:sz w:val="28"/>
          <w:szCs w:val="28"/>
        </w:rPr>
        <w:t xml:space="preserve"> </w:t>
      </w:r>
      <w:r w:rsidRPr="007B0865">
        <w:rPr>
          <w:color w:val="34343C"/>
          <w:sz w:val="28"/>
          <w:szCs w:val="28"/>
        </w:rPr>
        <w:t>ОПБ), а также с организациями, участвующими в жизнеобеспечении эвакуируемого</w:t>
      </w:r>
      <w:r>
        <w:rPr>
          <w:color w:val="34343C"/>
          <w:sz w:val="28"/>
          <w:szCs w:val="28"/>
        </w:rPr>
        <w:t xml:space="preserve"> населения;</w:t>
      </w:r>
    </w:p>
    <w:p w:rsidR="007B0865" w:rsidRPr="007B0865" w:rsidRDefault="007B0865" w:rsidP="007B0865">
      <w:pPr>
        <w:shd w:val="clear" w:color="auto" w:fill="FFFFFF"/>
        <w:jc w:val="both"/>
        <w:rPr>
          <w:color w:val="34343C"/>
          <w:sz w:val="28"/>
          <w:szCs w:val="28"/>
        </w:rPr>
      </w:pPr>
      <w:r w:rsidRPr="007B0865">
        <w:rPr>
          <w:color w:val="34343C"/>
          <w:sz w:val="28"/>
          <w:szCs w:val="28"/>
        </w:rPr>
        <w:t>- организация жизнеобеспечения населения;</w:t>
      </w:r>
    </w:p>
    <w:p w:rsidR="007B0865" w:rsidRPr="007B0865" w:rsidRDefault="007B0865" w:rsidP="007B0865">
      <w:pPr>
        <w:shd w:val="clear" w:color="auto" w:fill="FFFFFF"/>
        <w:jc w:val="both"/>
        <w:rPr>
          <w:color w:val="34343C"/>
          <w:sz w:val="28"/>
          <w:szCs w:val="28"/>
        </w:rPr>
      </w:pPr>
      <w:r w:rsidRPr="007B0865">
        <w:rPr>
          <w:color w:val="34343C"/>
          <w:sz w:val="28"/>
          <w:szCs w:val="28"/>
        </w:rPr>
        <w:t>- информирование о складывающейся обстановке прибывающих на ПВР людей;</w:t>
      </w:r>
    </w:p>
    <w:p w:rsidR="007B0865" w:rsidRDefault="007B0865" w:rsidP="007B0865">
      <w:pPr>
        <w:shd w:val="clear" w:color="auto" w:fill="FFFFFF"/>
        <w:jc w:val="both"/>
        <w:rPr>
          <w:color w:val="34343C"/>
          <w:sz w:val="28"/>
          <w:szCs w:val="28"/>
        </w:rPr>
      </w:pPr>
      <w:r w:rsidRPr="007B0865">
        <w:rPr>
          <w:color w:val="34343C"/>
          <w:sz w:val="28"/>
          <w:szCs w:val="28"/>
        </w:rPr>
        <w:t xml:space="preserve">- предоставление докладов о ходе приема и размещения населения в КЧС </w:t>
      </w:r>
      <w:r w:rsidR="00174A44">
        <w:rPr>
          <w:color w:val="34343C"/>
          <w:sz w:val="28"/>
          <w:szCs w:val="28"/>
        </w:rPr>
        <w:br/>
      </w:r>
      <w:r w:rsidRPr="007B0865">
        <w:rPr>
          <w:color w:val="34343C"/>
          <w:sz w:val="28"/>
          <w:szCs w:val="28"/>
        </w:rPr>
        <w:t>и ОПБ</w:t>
      </w:r>
      <w:r>
        <w:rPr>
          <w:color w:val="34343C"/>
          <w:sz w:val="28"/>
          <w:szCs w:val="28"/>
        </w:rPr>
        <w:t xml:space="preserve"> Раменского муниципального округа.</w:t>
      </w:r>
    </w:p>
    <w:p w:rsidR="007B0865" w:rsidRDefault="007B0865" w:rsidP="007B0865">
      <w:pPr>
        <w:shd w:val="clear" w:color="auto" w:fill="FFFFFF"/>
        <w:jc w:val="both"/>
        <w:rPr>
          <w:color w:val="34343C"/>
          <w:sz w:val="28"/>
          <w:szCs w:val="28"/>
        </w:rPr>
      </w:pPr>
      <w:r>
        <w:rPr>
          <w:color w:val="34343C"/>
          <w:sz w:val="28"/>
          <w:szCs w:val="28"/>
        </w:rPr>
        <w:t xml:space="preserve"> </w:t>
      </w:r>
    </w:p>
    <w:p w:rsidR="007B0865" w:rsidRDefault="007B0865" w:rsidP="007B0865">
      <w:pPr>
        <w:pStyle w:val="a5"/>
        <w:numPr>
          <w:ilvl w:val="0"/>
          <w:numId w:val="7"/>
        </w:numPr>
        <w:shd w:val="clear" w:color="auto" w:fill="FFFFFF"/>
        <w:jc w:val="center"/>
        <w:rPr>
          <w:color w:val="34343C"/>
          <w:sz w:val="28"/>
          <w:szCs w:val="28"/>
        </w:rPr>
      </w:pPr>
      <w:r>
        <w:rPr>
          <w:color w:val="34343C"/>
          <w:sz w:val="28"/>
          <w:szCs w:val="28"/>
        </w:rPr>
        <w:t>Состав ПВР</w:t>
      </w:r>
    </w:p>
    <w:p w:rsidR="007B0865" w:rsidRPr="007B0865" w:rsidRDefault="007B0865" w:rsidP="007B0865">
      <w:pPr>
        <w:pStyle w:val="a5"/>
        <w:shd w:val="clear" w:color="auto" w:fill="FFFFFF"/>
        <w:rPr>
          <w:color w:val="34343C"/>
          <w:sz w:val="28"/>
          <w:szCs w:val="28"/>
        </w:rPr>
      </w:pPr>
    </w:p>
    <w:p w:rsidR="007B0865" w:rsidRPr="007B0865" w:rsidRDefault="007B0865" w:rsidP="007B0865">
      <w:pPr>
        <w:shd w:val="clear" w:color="auto" w:fill="FFFFFF"/>
        <w:ind w:firstLine="360"/>
        <w:jc w:val="both"/>
        <w:rPr>
          <w:color w:val="34343C"/>
          <w:sz w:val="28"/>
          <w:szCs w:val="28"/>
        </w:rPr>
      </w:pPr>
      <w:r>
        <w:rPr>
          <w:color w:val="34343C"/>
          <w:sz w:val="28"/>
          <w:szCs w:val="28"/>
        </w:rPr>
        <w:t xml:space="preserve"> </w:t>
      </w:r>
      <w:r w:rsidRPr="007B0865">
        <w:rPr>
          <w:color w:val="34343C"/>
          <w:sz w:val="28"/>
          <w:szCs w:val="28"/>
        </w:rPr>
        <w:t>Штат администрации ПВР зависит от численности принимаемого пострадавшего в</w:t>
      </w:r>
      <w:r>
        <w:rPr>
          <w:color w:val="34343C"/>
          <w:sz w:val="28"/>
          <w:szCs w:val="28"/>
        </w:rPr>
        <w:t xml:space="preserve"> </w:t>
      </w:r>
      <w:r w:rsidRPr="007B0865">
        <w:rPr>
          <w:color w:val="34343C"/>
          <w:sz w:val="28"/>
          <w:szCs w:val="28"/>
        </w:rPr>
        <w:t>чрезвычайной ситуации населения и предназначен для организованного приема,</w:t>
      </w:r>
      <w:r>
        <w:rPr>
          <w:color w:val="34343C"/>
          <w:sz w:val="28"/>
          <w:szCs w:val="28"/>
        </w:rPr>
        <w:t xml:space="preserve"> </w:t>
      </w:r>
      <w:r w:rsidRPr="007B0865">
        <w:rPr>
          <w:color w:val="34343C"/>
          <w:sz w:val="28"/>
          <w:szCs w:val="28"/>
        </w:rPr>
        <w:t>размещения и жизнеобеспечения отселяемого (эвакуируемого) населения.</w:t>
      </w:r>
    </w:p>
    <w:p w:rsidR="007B0865" w:rsidRPr="007B0865" w:rsidRDefault="007B0865" w:rsidP="007B0865">
      <w:pPr>
        <w:shd w:val="clear" w:color="auto" w:fill="FFFFFF"/>
        <w:ind w:firstLine="360"/>
        <w:jc w:val="both"/>
        <w:rPr>
          <w:color w:val="34343C"/>
          <w:sz w:val="28"/>
          <w:szCs w:val="28"/>
        </w:rPr>
      </w:pPr>
      <w:r>
        <w:rPr>
          <w:color w:val="34343C"/>
          <w:sz w:val="28"/>
          <w:szCs w:val="28"/>
        </w:rPr>
        <w:t>А</w:t>
      </w:r>
      <w:r w:rsidRPr="007B0865">
        <w:rPr>
          <w:color w:val="34343C"/>
          <w:sz w:val="28"/>
          <w:szCs w:val="28"/>
        </w:rPr>
        <w:t xml:space="preserve">дминистрация </w:t>
      </w:r>
      <w:proofErr w:type="gramStart"/>
      <w:r w:rsidRPr="007B0865">
        <w:rPr>
          <w:color w:val="34343C"/>
          <w:sz w:val="28"/>
          <w:szCs w:val="28"/>
        </w:rPr>
        <w:t>ПВР</w:t>
      </w:r>
      <w:proofErr w:type="gramEnd"/>
      <w:r w:rsidRPr="007B0865">
        <w:rPr>
          <w:color w:val="34343C"/>
          <w:sz w:val="28"/>
          <w:szCs w:val="28"/>
        </w:rPr>
        <w:t xml:space="preserve"> как правило включает в себя:</w:t>
      </w:r>
    </w:p>
    <w:p w:rsidR="007B0865" w:rsidRPr="007B0865" w:rsidRDefault="007B0865" w:rsidP="007B0865">
      <w:pPr>
        <w:shd w:val="clear" w:color="auto" w:fill="FFFFFF"/>
        <w:jc w:val="both"/>
        <w:rPr>
          <w:color w:val="34343C"/>
          <w:sz w:val="28"/>
          <w:szCs w:val="28"/>
        </w:rPr>
      </w:pPr>
      <w:r w:rsidRPr="007B0865">
        <w:rPr>
          <w:color w:val="34343C"/>
          <w:sz w:val="28"/>
          <w:szCs w:val="28"/>
        </w:rPr>
        <w:t>- начальника ПВР и его заместителя;</w:t>
      </w:r>
    </w:p>
    <w:p w:rsidR="007B0865" w:rsidRPr="007B0865" w:rsidRDefault="007B0865" w:rsidP="007B0865">
      <w:pPr>
        <w:shd w:val="clear" w:color="auto" w:fill="FFFFFF"/>
        <w:jc w:val="both"/>
        <w:rPr>
          <w:color w:val="34343C"/>
          <w:sz w:val="28"/>
          <w:szCs w:val="28"/>
        </w:rPr>
      </w:pPr>
      <w:r w:rsidRPr="007B0865">
        <w:rPr>
          <w:color w:val="34343C"/>
          <w:sz w:val="28"/>
          <w:szCs w:val="28"/>
        </w:rPr>
        <w:t>- коменданта;</w:t>
      </w:r>
    </w:p>
    <w:p w:rsidR="007B0865" w:rsidRPr="007B0865" w:rsidRDefault="007B0865" w:rsidP="007B0865">
      <w:pPr>
        <w:shd w:val="clear" w:color="auto" w:fill="FFFFFF"/>
        <w:jc w:val="both"/>
        <w:rPr>
          <w:color w:val="34343C"/>
          <w:sz w:val="28"/>
          <w:szCs w:val="28"/>
        </w:rPr>
      </w:pPr>
      <w:r w:rsidRPr="007B0865">
        <w:rPr>
          <w:color w:val="34343C"/>
          <w:sz w:val="28"/>
          <w:szCs w:val="28"/>
        </w:rPr>
        <w:t>- группу регистрации и учета населения;</w:t>
      </w:r>
    </w:p>
    <w:p w:rsidR="007B0865" w:rsidRPr="007B0865" w:rsidRDefault="007B0865" w:rsidP="007B0865">
      <w:pPr>
        <w:shd w:val="clear" w:color="auto" w:fill="FFFFFF"/>
        <w:jc w:val="both"/>
        <w:rPr>
          <w:color w:val="34343C"/>
          <w:sz w:val="28"/>
          <w:szCs w:val="28"/>
        </w:rPr>
      </w:pPr>
      <w:r w:rsidRPr="007B0865">
        <w:rPr>
          <w:color w:val="34343C"/>
          <w:sz w:val="28"/>
          <w:szCs w:val="28"/>
        </w:rPr>
        <w:t>- группу размещения населения;</w:t>
      </w:r>
    </w:p>
    <w:p w:rsidR="007B0865" w:rsidRPr="007B0865" w:rsidRDefault="007B0865" w:rsidP="007B0865">
      <w:pPr>
        <w:shd w:val="clear" w:color="auto" w:fill="FFFFFF"/>
        <w:jc w:val="both"/>
        <w:rPr>
          <w:color w:val="34343C"/>
          <w:sz w:val="28"/>
          <w:szCs w:val="28"/>
        </w:rPr>
      </w:pPr>
      <w:r w:rsidRPr="007B0865">
        <w:rPr>
          <w:color w:val="34343C"/>
          <w:sz w:val="28"/>
          <w:szCs w:val="28"/>
        </w:rPr>
        <w:t>- стол справок;</w:t>
      </w:r>
    </w:p>
    <w:p w:rsidR="007B0865" w:rsidRPr="007B0865" w:rsidRDefault="007B0865" w:rsidP="007B0865">
      <w:pPr>
        <w:shd w:val="clear" w:color="auto" w:fill="FFFFFF"/>
        <w:jc w:val="both"/>
        <w:rPr>
          <w:color w:val="34343C"/>
          <w:sz w:val="28"/>
          <w:szCs w:val="28"/>
        </w:rPr>
      </w:pPr>
      <w:r w:rsidRPr="007B0865">
        <w:rPr>
          <w:color w:val="34343C"/>
          <w:sz w:val="28"/>
          <w:szCs w:val="28"/>
        </w:rPr>
        <w:t>- группу охраны общественного порядка;</w:t>
      </w:r>
    </w:p>
    <w:p w:rsidR="007B0865" w:rsidRPr="007B0865" w:rsidRDefault="007B0865" w:rsidP="007B0865">
      <w:pPr>
        <w:shd w:val="clear" w:color="auto" w:fill="FFFFFF"/>
        <w:jc w:val="both"/>
        <w:rPr>
          <w:color w:val="34343C"/>
          <w:sz w:val="28"/>
          <w:szCs w:val="28"/>
        </w:rPr>
      </w:pPr>
      <w:r w:rsidRPr="007B0865">
        <w:rPr>
          <w:color w:val="34343C"/>
          <w:sz w:val="28"/>
          <w:szCs w:val="28"/>
        </w:rPr>
        <w:t>- комнату матери и ребенка.</w:t>
      </w:r>
    </w:p>
    <w:p w:rsidR="007B0865" w:rsidRPr="007B0865" w:rsidRDefault="006F20B4" w:rsidP="007B0865">
      <w:pPr>
        <w:shd w:val="clear" w:color="auto" w:fill="FFFFFF"/>
        <w:ind w:firstLine="708"/>
        <w:jc w:val="both"/>
        <w:rPr>
          <w:color w:val="34343C"/>
          <w:sz w:val="28"/>
          <w:szCs w:val="28"/>
        </w:rPr>
      </w:pPr>
      <w:r>
        <w:rPr>
          <w:color w:val="34343C"/>
          <w:sz w:val="28"/>
          <w:szCs w:val="28"/>
        </w:rPr>
        <w:t>Начальник ПВР</w:t>
      </w:r>
      <w:r w:rsidR="007B0865" w:rsidRPr="007B0865">
        <w:rPr>
          <w:color w:val="34343C"/>
          <w:sz w:val="28"/>
          <w:szCs w:val="28"/>
        </w:rPr>
        <w:t xml:space="preserve"> и его</w:t>
      </w:r>
      <w:r>
        <w:rPr>
          <w:color w:val="34343C"/>
          <w:sz w:val="28"/>
          <w:szCs w:val="28"/>
        </w:rPr>
        <w:t xml:space="preserve"> заместитель назначаются</w:t>
      </w:r>
      <w:r w:rsidR="007B0865">
        <w:rPr>
          <w:color w:val="34343C"/>
          <w:sz w:val="28"/>
          <w:szCs w:val="28"/>
        </w:rPr>
        <w:t xml:space="preserve"> Гл</w:t>
      </w:r>
      <w:r>
        <w:rPr>
          <w:color w:val="34343C"/>
          <w:sz w:val="28"/>
          <w:szCs w:val="28"/>
        </w:rPr>
        <w:t>авой</w:t>
      </w:r>
      <w:r w:rsidR="007B0865">
        <w:rPr>
          <w:color w:val="34343C"/>
          <w:sz w:val="28"/>
          <w:szCs w:val="28"/>
        </w:rPr>
        <w:t xml:space="preserve"> Раменского муниципального </w:t>
      </w:r>
      <w:r w:rsidR="007B0865" w:rsidRPr="007B0865">
        <w:rPr>
          <w:color w:val="34343C"/>
          <w:sz w:val="28"/>
          <w:szCs w:val="28"/>
        </w:rPr>
        <w:t>округа. Остальной личный состав администрации ПВР назначается руководителем</w:t>
      </w:r>
      <w:r w:rsidR="007B0865">
        <w:rPr>
          <w:color w:val="34343C"/>
          <w:sz w:val="28"/>
          <w:szCs w:val="28"/>
        </w:rPr>
        <w:t xml:space="preserve"> </w:t>
      </w:r>
      <w:r w:rsidR="007B0865" w:rsidRPr="007B0865">
        <w:rPr>
          <w:color w:val="34343C"/>
          <w:sz w:val="28"/>
          <w:szCs w:val="28"/>
        </w:rPr>
        <w:t>организации, на базе которой развертывается ПВР. Личный состав ПВР должен твердо</w:t>
      </w:r>
      <w:r w:rsidR="007B0865">
        <w:rPr>
          <w:color w:val="34343C"/>
          <w:sz w:val="28"/>
          <w:szCs w:val="28"/>
        </w:rPr>
        <w:t xml:space="preserve"> </w:t>
      </w:r>
      <w:r w:rsidR="007B0865" w:rsidRPr="007B0865">
        <w:rPr>
          <w:color w:val="34343C"/>
          <w:sz w:val="28"/>
          <w:szCs w:val="28"/>
        </w:rPr>
        <w:t>знать свои функциональные обязанности и добросовестно их выполнять.</w:t>
      </w:r>
    </w:p>
    <w:p w:rsidR="007B0865" w:rsidRPr="007B0865" w:rsidRDefault="007B0865" w:rsidP="007B0865">
      <w:pPr>
        <w:shd w:val="clear" w:color="auto" w:fill="FFFFFF"/>
        <w:ind w:firstLine="708"/>
        <w:jc w:val="both"/>
        <w:rPr>
          <w:color w:val="34343C"/>
          <w:sz w:val="28"/>
          <w:szCs w:val="28"/>
        </w:rPr>
      </w:pPr>
      <w:r w:rsidRPr="007B0865">
        <w:rPr>
          <w:color w:val="34343C"/>
          <w:sz w:val="28"/>
          <w:szCs w:val="28"/>
        </w:rPr>
        <w:t>Для функционирования ПВР выделяются силы и средства:</w:t>
      </w:r>
    </w:p>
    <w:p w:rsidR="007B0865" w:rsidRPr="007B0865" w:rsidRDefault="007B0865" w:rsidP="00A619CD">
      <w:pPr>
        <w:shd w:val="clear" w:color="auto" w:fill="FFFFFF"/>
        <w:ind w:firstLine="708"/>
        <w:jc w:val="both"/>
        <w:rPr>
          <w:color w:val="34343C"/>
          <w:sz w:val="28"/>
          <w:szCs w:val="28"/>
        </w:rPr>
      </w:pPr>
      <w:r w:rsidRPr="007B0865">
        <w:rPr>
          <w:color w:val="34343C"/>
          <w:sz w:val="28"/>
          <w:szCs w:val="28"/>
        </w:rPr>
        <w:t xml:space="preserve">от службы охраны общественного порядка: 2 - 3 сотрудника </w:t>
      </w:r>
      <w:r w:rsidR="00174A44">
        <w:rPr>
          <w:color w:val="34343C"/>
          <w:sz w:val="28"/>
          <w:szCs w:val="28"/>
        </w:rPr>
        <w:br/>
      </w:r>
      <w:r w:rsidRPr="007B0865">
        <w:rPr>
          <w:color w:val="34343C"/>
          <w:sz w:val="28"/>
          <w:szCs w:val="28"/>
        </w:rPr>
        <w:t>и транспо</w:t>
      </w:r>
      <w:proofErr w:type="gramStart"/>
      <w:r w:rsidRPr="007B0865">
        <w:rPr>
          <w:color w:val="34343C"/>
          <w:sz w:val="28"/>
          <w:szCs w:val="28"/>
        </w:rPr>
        <w:t>рт</w:t>
      </w:r>
      <w:r w:rsidR="00A619CD">
        <w:rPr>
          <w:color w:val="34343C"/>
          <w:sz w:val="28"/>
          <w:szCs w:val="28"/>
        </w:rPr>
        <w:t xml:space="preserve"> </w:t>
      </w:r>
      <w:r w:rsidRPr="007B0865">
        <w:rPr>
          <w:color w:val="34343C"/>
          <w:sz w:val="28"/>
          <w:szCs w:val="28"/>
        </w:rPr>
        <w:t>с</w:t>
      </w:r>
      <w:r>
        <w:rPr>
          <w:color w:val="34343C"/>
          <w:sz w:val="28"/>
          <w:szCs w:val="28"/>
        </w:rPr>
        <w:t xml:space="preserve"> </w:t>
      </w:r>
      <w:r w:rsidRPr="007B0865">
        <w:rPr>
          <w:color w:val="34343C"/>
          <w:sz w:val="28"/>
          <w:szCs w:val="28"/>
        </w:rPr>
        <w:t>гр</w:t>
      </w:r>
      <w:proofErr w:type="gramEnd"/>
      <w:r w:rsidRPr="007B0865">
        <w:rPr>
          <w:color w:val="34343C"/>
          <w:sz w:val="28"/>
          <w:szCs w:val="28"/>
        </w:rPr>
        <w:t>омкоговорящей связью - для обеспечения охраны общественного порядка и</w:t>
      </w:r>
      <w:r>
        <w:rPr>
          <w:color w:val="34343C"/>
          <w:sz w:val="28"/>
          <w:szCs w:val="28"/>
        </w:rPr>
        <w:t xml:space="preserve"> </w:t>
      </w:r>
      <w:r w:rsidRPr="007B0865">
        <w:rPr>
          <w:color w:val="34343C"/>
          <w:sz w:val="28"/>
          <w:szCs w:val="28"/>
        </w:rPr>
        <w:t xml:space="preserve">регулирования при необходимости движения </w:t>
      </w:r>
      <w:r w:rsidR="00174A44">
        <w:rPr>
          <w:color w:val="34343C"/>
          <w:sz w:val="28"/>
          <w:szCs w:val="28"/>
        </w:rPr>
        <w:br/>
      </w:r>
      <w:r w:rsidRPr="007B0865">
        <w:rPr>
          <w:color w:val="34343C"/>
          <w:sz w:val="28"/>
          <w:szCs w:val="28"/>
        </w:rPr>
        <w:t>в районе расположения ПВР;</w:t>
      </w:r>
    </w:p>
    <w:p w:rsidR="007B0865" w:rsidRPr="007B0865" w:rsidRDefault="007B0865" w:rsidP="00A619CD">
      <w:pPr>
        <w:shd w:val="clear" w:color="auto" w:fill="FFFFFF"/>
        <w:ind w:firstLine="708"/>
        <w:jc w:val="both"/>
        <w:rPr>
          <w:color w:val="34343C"/>
          <w:sz w:val="28"/>
          <w:szCs w:val="28"/>
        </w:rPr>
      </w:pPr>
      <w:r w:rsidRPr="007B0865">
        <w:rPr>
          <w:color w:val="34343C"/>
          <w:sz w:val="28"/>
          <w:szCs w:val="28"/>
        </w:rPr>
        <w:t>от медицинской службы (из числа близлежащих медицинских организаций): врач и</w:t>
      </w:r>
      <w:r>
        <w:rPr>
          <w:color w:val="34343C"/>
          <w:sz w:val="28"/>
          <w:szCs w:val="28"/>
        </w:rPr>
        <w:t xml:space="preserve"> </w:t>
      </w:r>
      <w:r w:rsidRPr="007B0865">
        <w:rPr>
          <w:color w:val="34343C"/>
          <w:sz w:val="28"/>
          <w:szCs w:val="28"/>
        </w:rPr>
        <w:t>средний медперсонал (2 - 3 человека) - для организации медицинского пункта в ПВР;</w:t>
      </w:r>
    </w:p>
    <w:p w:rsidR="007B0865" w:rsidRPr="007B0865" w:rsidRDefault="007B0865" w:rsidP="00A619CD">
      <w:pPr>
        <w:shd w:val="clear" w:color="auto" w:fill="FFFFFF"/>
        <w:ind w:firstLine="708"/>
        <w:jc w:val="both"/>
        <w:rPr>
          <w:color w:val="34343C"/>
          <w:sz w:val="28"/>
          <w:szCs w:val="28"/>
        </w:rPr>
      </w:pPr>
      <w:r w:rsidRPr="007B0865">
        <w:rPr>
          <w:color w:val="34343C"/>
          <w:sz w:val="28"/>
          <w:szCs w:val="28"/>
        </w:rPr>
        <w:t>от службы торговли и питания: один представитель, а также средства и персонал</w:t>
      </w:r>
      <w:r w:rsidR="00A619CD">
        <w:rPr>
          <w:color w:val="34343C"/>
          <w:sz w:val="28"/>
          <w:szCs w:val="28"/>
        </w:rPr>
        <w:t xml:space="preserve"> </w:t>
      </w:r>
      <w:r w:rsidRPr="007B0865">
        <w:rPr>
          <w:color w:val="34343C"/>
          <w:sz w:val="28"/>
          <w:szCs w:val="28"/>
        </w:rPr>
        <w:t xml:space="preserve">(из числа близлежащих организаций торговли и общественного питания) </w:t>
      </w:r>
      <w:r w:rsidR="00A619CD">
        <w:rPr>
          <w:color w:val="34343C"/>
          <w:sz w:val="28"/>
          <w:szCs w:val="28"/>
        </w:rPr>
        <w:t>–</w:t>
      </w:r>
      <w:r w:rsidRPr="007B0865">
        <w:rPr>
          <w:color w:val="34343C"/>
          <w:sz w:val="28"/>
          <w:szCs w:val="28"/>
        </w:rPr>
        <w:t xml:space="preserve"> для</w:t>
      </w:r>
      <w:r w:rsidR="00A619CD">
        <w:rPr>
          <w:color w:val="34343C"/>
          <w:sz w:val="28"/>
          <w:szCs w:val="28"/>
        </w:rPr>
        <w:t xml:space="preserve"> </w:t>
      </w:r>
      <w:r w:rsidRPr="007B0865">
        <w:rPr>
          <w:color w:val="34343C"/>
          <w:sz w:val="28"/>
          <w:szCs w:val="28"/>
        </w:rPr>
        <w:t>развертывания пункта питания и обеспечения, пострадавшего населения предметами</w:t>
      </w:r>
      <w:r w:rsidR="00A619CD">
        <w:rPr>
          <w:color w:val="34343C"/>
          <w:sz w:val="28"/>
          <w:szCs w:val="28"/>
        </w:rPr>
        <w:t xml:space="preserve"> </w:t>
      </w:r>
      <w:r w:rsidRPr="007B0865">
        <w:rPr>
          <w:color w:val="34343C"/>
          <w:sz w:val="28"/>
          <w:szCs w:val="28"/>
        </w:rPr>
        <w:t>первой необходимости.</w:t>
      </w:r>
    </w:p>
    <w:p w:rsidR="007B0865" w:rsidRDefault="007B0865" w:rsidP="00A619CD">
      <w:pPr>
        <w:shd w:val="clear" w:color="auto" w:fill="FFFFFF"/>
        <w:ind w:firstLine="708"/>
        <w:jc w:val="both"/>
        <w:rPr>
          <w:color w:val="34343C"/>
          <w:sz w:val="28"/>
          <w:szCs w:val="28"/>
        </w:rPr>
      </w:pPr>
      <w:r w:rsidRPr="007B0865">
        <w:rPr>
          <w:color w:val="34343C"/>
          <w:sz w:val="28"/>
          <w:szCs w:val="28"/>
        </w:rPr>
        <w:t>Все лица, входящие в состав администрации ПВР, должны пройти теоретическую</w:t>
      </w:r>
      <w:r w:rsidR="00A619CD">
        <w:rPr>
          <w:color w:val="34343C"/>
          <w:sz w:val="28"/>
          <w:szCs w:val="28"/>
        </w:rPr>
        <w:t xml:space="preserve"> </w:t>
      </w:r>
      <w:r w:rsidRPr="007B0865">
        <w:rPr>
          <w:color w:val="34343C"/>
          <w:sz w:val="28"/>
          <w:szCs w:val="28"/>
        </w:rPr>
        <w:t>подготовку и практическую тренировку в объеме программы подготовки эвакуационных</w:t>
      </w:r>
      <w:r w:rsidR="00A619CD">
        <w:rPr>
          <w:color w:val="34343C"/>
          <w:sz w:val="28"/>
          <w:szCs w:val="28"/>
        </w:rPr>
        <w:t xml:space="preserve"> </w:t>
      </w:r>
      <w:r w:rsidRPr="007B0865">
        <w:rPr>
          <w:color w:val="34343C"/>
          <w:sz w:val="28"/>
          <w:szCs w:val="28"/>
        </w:rPr>
        <w:t>органов гражданской обороны.</w:t>
      </w:r>
    </w:p>
    <w:p w:rsidR="00A619CD" w:rsidRPr="007B0865" w:rsidRDefault="00A619CD" w:rsidP="00A619CD">
      <w:pPr>
        <w:shd w:val="clear" w:color="auto" w:fill="FFFFFF"/>
        <w:ind w:firstLine="708"/>
        <w:jc w:val="both"/>
        <w:rPr>
          <w:color w:val="34343C"/>
          <w:sz w:val="28"/>
          <w:szCs w:val="28"/>
        </w:rPr>
      </w:pPr>
    </w:p>
    <w:p w:rsidR="007B0865" w:rsidRDefault="007B0865" w:rsidP="00A619CD">
      <w:pPr>
        <w:shd w:val="clear" w:color="auto" w:fill="FFFFFF"/>
        <w:jc w:val="center"/>
        <w:rPr>
          <w:color w:val="34343C"/>
          <w:sz w:val="28"/>
          <w:szCs w:val="28"/>
        </w:rPr>
      </w:pPr>
      <w:r w:rsidRPr="007B0865">
        <w:rPr>
          <w:color w:val="34343C"/>
          <w:sz w:val="28"/>
          <w:szCs w:val="28"/>
        </w:rPr>
        <w:t>4</w:t>
      </w:r>
      <w:r w:rsidR="006F20B4">
        <w:rPr>
          <w:color w:val="34343C"/>
          <w:sz w:val="28"/>
          <w:szCs w:val="28"/>
        </w:rPr>
        <w:t>.</w:t>
      </w:r>
      <w:r w:rsidRPr="007B0865">
        <w:rPr>
          <w:color w:val="34343C"/>
          <w:sz w:val="28"/>
          <w:szCs w:val="28"/>
        </w:rPr>
        <w:t xml:space="preserve"> Организация работы ПВР</w:t>
      </w:r>
      <w:r w:rsidR="00A619CD">
        <w:rPr>
          <w:color w:val="34343C"/>
          <w:sz w:val="28"/>
          <w:szCs w:val="28"/>
        </w:rPr>
        <w:t xml:space="preserve"> </w:t>
      </w:r>
    </w:p>
    <w:p w:rsidR="00A619CD" w:rsidRPr="007B0865" w:rsidRDefault="00A619CD" w:rsidP="00A619CD">
      <w:pPr>
        <w:shd w:val="clear" w:color="auto" w:fill="FFFFFF"/>
        <w:jc w:val="center"/>
        <w:rPr>
          <w:color w:val="34343C"/>
          <w:sz w:val="28"/>
          <w:szCs w:val="28"/>
        </w:rPr>
      </w:pPr>
    </w:p>
    <w:p w:rsidR="007B0865" w:rsidRPr="007B0865" w:rsidRDefault="007B0865" w:rsidP="00A619CD">
      <w:pPr>
        <w:shd w:val="clear" w:color="auto" w:fill="FFFFFF"/>
        <w:ind w:firstLine="708"/>
        <w:jc w:val="both"/>
        <w:rPr>
          <w:color w:val="34343C"/>
          <w:sz w:val="28"/>
          <w:szCs w:val="28"/>
        </w:rPr>
      </w:pPr>
      <w:r w:rsidRPr="007B0865">
        <w:rPr>
          <w:color w:val="34343C"/>
          <w:sz w:val="28"/>
          <w:szCs w:val="28"/>
        </w:rPr>
        <w:t>Руководители организаций, на базе которых развертываются ПВР, организуют</w:t>
      </w:r>
      <w:r w:rsidR="00A619CD">
        <w:rPr>
          <w:color w:val="34343C"/>
          <w:sz w:val="28"/>
          <w:szCs w:val="28"/>
        </w:rPr>
        <w:t xml:space="preserve"> </w:t>
      </w:r>
      <w:r w:rsidRPr="007B0865">
        <w:rPr>
          <w:color w:val="34343C"/>
          <w:sz w:val="28"/>
          <w:szCs w:val="28"/>
        </w:rPr>
        <w:t>разработку документов, материально-техническое обеспечение, необходимое для</w:t>
      </w:r>
      <w:r w:rsidR="00A619CD">
        <w:rPr>
          <w:color w:val="34343C"/>
          <w:sz w:val="28"/>
          <w:szCs w:val="28"/>
        </w:rPr>
        <w:t xml:space="preserve"> </w:t>
      </w:r>
      <w:r w:rsidRPr="007B0865">
        <w:rPr>
          <w:color w:val="34343C"/>
          <w:sz w:val="28"/>
          <w:szCs w:val="28"/>
        </w:rPr>
        <w:t>функционирования ПВР, практическое обучение администрации ПВР и несут</w:t>
      </w:r>
      <w:r w:rsidR="00A619CD">
        <w:rPr>
          <w:color w:val="34343C"/>
          <w:sz w:val="28"/>
          <w:szCs w:val="28"/>
        </w:rPr>
        <w:t xml:space="preserve"> </w:t>
      </w:r>
      <w:r w:rsidRPr="007B0865">
        <w:rPr>
          <w:color w:val="34343C"/>
          <w:sz w:val="28"/>
          <w:szCs w:val="28"/>
        </w:rPr>
        <w:t>персональную ответственность за готовность ПВР к работе.</w:t>
      </w:r>
    </w:p>
    <w:p w:rsidR="007B0865" w:rsidRPr="007B0865" w:rsidRDefault="007B0865" w:rsidP="006F20B4">
      <w:pPr>
        <w:shd w:val="clear" w:color="auto" w:fill="FFFFFF"/>
        <w:ind w:firstLine="708"/>
        <w:jc w:val="both"/>
        <w:rPr>
          <w:color w:val="34343C"/>
          <w:sz w:val="28"/>
          <w:szCs w:val="28"/>
        </w:rPr>
      </w:pPr>
      <w:r w:rsidRPr="007B0865">
        <w:rPr>
          <w:color w:val="34343C"/>
          <w:sz w:val="28"/>
          <w:szCs w:val="28"/>
        </w:rPr>
        <w:t xml:space="preserve">В своей деятельности администрация ПВР подчиняется Главе </w:t>
      </w:r>
      <w:r w:rsidR="00A619CD">
        <w:rPr>
          <w:color w:val="34343C"/>
          <w:sz w:val="28"/>
          <w:szCs w:val="28"/>
        </w:rPr>
        <w:t xml:space="preserve">Раменского муниципального </w:t>
      </w:r>
      <w:r w:rsidRPr="007B0865">
        <w:rPr>
          <w:color w:val="34343C"/>
          <w:sz w:val="28"/>
          <w:szCs w:val="28"/>
        </w:rPr>
        <w:t>округа,</w:t>
      </w:r>
      <w:r w:rsidR="006F20B4">
        <w:rPr>
          <w:color w:val="34343C"/>
          <w:sz w:val="28"/>
          <w:szCs w:val="28"/>
        </w:rPr>
        <w:t xml:space="preserve"> </w:t>
      </w:r>
      <w:r w:rsidRPr="007B0865">
        <w:rPr>
          <w:color w:val="34343C"/>
          <w:sz w:val="28"/>
          <w:szCs w:val="28"/>
        </w:rPr>
        <w:t>Комиссии по предупреждению и ликвидации чрезвычайных ситуаций и обеспечению</w:t>
      </w:r>
      <w:r w:rsidR="00A619CD">
        <w:rPr>
          <w:color w:val="34343C"/>
          <w:sz w:val="28"/>
          <w:szCs w:val="28"/>
        </w:rPr>
        <w:t xml:space="preserve"> </w:t>
      </w:r>
      <w:r w:rsidRPr="007B0865">
        <w:rPr>
          <w:color w:val="34343C"/>
          <w:sz w:val="28"/>
          <w:szCs w:val="28"/>
        </w:rPr>
        <w:t>пожарной безопасности городского округа и взаимодействует с организациями</w:t>
      </w:r>
      <w:r w:rsidR="006F20B4">
        <w:rPr>
          <w:color w:val="34343C"/>
          <w:sz w:val="28"/>
          <w:szCs w:val="28"/>
        </w:rPr>
        <w:t xml:space="preserve"> </w:t>
      </w:r>
      <w:r w:rsidRPr="007B0865">
        <w:rPr>
          <w:color w:val="34343C"/>
          <w:sz w:val="28"/>
          <w:szCs w:val="28"/>
        </w:rPr>
        <w:t>(органами), принимающими участие в проведении эвакуационных мероприятий.</w:t>
      </w:r>
    </w:p>
    <w:p w:rsidR="007B0865" w:rsidRPr="007B0865" w:rsidRDefault="007B0865" w:rsidP="006F20B4">
      <w:pPr>
        <w:shd w:val="clear" w:color="auto" w:fill="FFFFFF"/>
        <w:ind w:firstLine="708"/>
        <w:jc w:val="both"/>
        <w:rPr>
          <w:color w:val="34343C"/>
          <w:sz w:val="28"/>
          <w:szCs w:val="28"/>
        </w:rPr>
      </w:pPr>
      <w:r w:rsidRPr="007B0865">
        <w:rPr>
          <w:color w:val="34343C"/>
          <w:sz w:val="28"/>
          <w:szCs w:val="28"/>
        </w:rPr>
        <w:t>Администрация ПВР для качественного жизнеобеспечения временно</w:t>
      </w:r>
      <w:r w:rsidR="006F20B4">
        <w:rPr>
          <w:color w:val="34343C"/>
          <w:sz w:val="28"/>
          <w:szCs w:val="28"/>
        </w:rPr>
        <w:t xml:space="preserve"> </w:t>
      </w:r>
      <w:r w:rsidRPr="007B0865">
        <w:rPr>
          <w:color w:val="34343C"/>
          <w:sz w:val="28"/>
          <w:szCs w:val="28"/>
        </w:rPr>
        <w:t>размещенного населения со</w:t>
      </w:r>
      <w:r w:rsidR="00A619CD">
        <w:rPr>
          <w:color w:val="34343C"/>
          <w:sz w:val="28"/>
          <w:szCs w:val="28"/>
        </w:rPr>
        <w:t xml:space="preserve">ставляет на имя Главы Раменского муниципального </w:t>
      </w:r>
      <w:r w:rsidRPr="007B0865">
        <w:rPr>
          <w:color w:val="34343C"/>
          <w:sz w:val="28"/>
          <w:szCs w:val="28"/>
        </w:rPr>
        <w:t xml:space="preserve"> округа заявки на</w:t>
      </w:r>
      <w:r w:rsidR="00A619CD">
        <w:rPr>
          <w:color w:val="34343C"/>
          <w:sz w:val="28"/>
          <w:szCs w:val="28"/>
        </w:rPr>
        <w:t xml:space="preserve"> </w:t>
      </w:r>
      <w:r w:rsidRPr="007B0865">
        <w:rPr>
          <w:color w:val="34343C"/>
          <w:sz w:val="28"/>
          <w:szCs w:val="28"/>
        </w:rPr>
        <w:t>материальные средства и продукты питания.</w:t>
      </w:r>
    </w:p>
    <w:p w:rsidR="007B0865" w:rsidRPr="007B0865" w:rsidRDefault="007B0865" w:rsidP="006F20B4">
      <w:pPr>
        <w:shd w:val="clear" w:color="auto" w:fill="FFFFFF"/>
        <w:ind w:firstLine="708"/>
        <w:jc w:val="both"/>
        <w:rPr>
          <w:color w:val="34343C"/>
          <w:sz w:val="28"/>
          <w:szCs w:val="28"/>
        </w:rPr>
      </w:pPr>
      <w:r w:rsidRPr="007B0865">
        <w:rPr>
          <w:color w:val="34343C"/>
          <w:sz w:val="28"/>
          <w:szCs w:val="28"/>
        </w:rPr>
        <w:t>В целях организации работы ПВР администрацией городского округа совместно с</w:t>
      </w:r>
      <w:r w:rsidR="006F20B4">
        <w:rPr>
          <w:color w:val="34343C"/>
          <w:sz w:val="28"/>
          <w:szCs w:val="28"/>
        </w:rPr>
        <w:t xml:space="preserve"> </w:t>
      </w:r>
      <w:r w:rsidRPr="007B0865">
        <w:rPr>
          <w:color w:val="34343C"/>
          <w:sz w:val="28"/>
          <w:szCs w:val="28"/>
        </w:rPr>
        <w:t>администрацией ПВР разрабатываются следующие документы:</w:t>
      </w:r>
    </w:p>
    <w:p w:rsidR="007B0865" w:rsidRPr="007B0865" w:rsidRDefault="007B0865" w:rsidP="007B0865">
      <w:pPr>
        <w:shd w:val="clear" w:color="auto" w:fill="FFFFFF"/>
        <w:jc w:val="both"/>
        <w:rPr>
          <w:color w:val="34343C"/>
          <w:sz w:val="28"/>
          <w:szCs w:val="28"/>
        </w:rPr>
      </w:pPr>
      <w:r w:rsidRPr="007B0865">
        <w:rPr>
          <w:color w:val="34343C"/>
          <w:sz w:val="28"/>
          <w:szCs w:val="28"/>
        </w:rPr>
        <w:t>- постановление (распоряжение) о создании пункта временного размещения;</w:t>
      </w:r>
    </w:p>
    <w:p w:rsidR="007B0865" w:rsidRPr="007B0865" w:rsidRDefault="007B0865" w:rsidP="007B0865">
      <w:pPr>
        <w:shd w:val="clear" w:color="auto" w:fill="FFFFFF"/>
        <w:jc w:val="both"/>
        <w:rPr>
          <w:color w:val="34343C"/>
          <w:sz w:val="28"/>
          <w:szCs w:val="28"/>
        </w:rPr>
      </w:pPr>
      <w:r w:rsidRPr="007B0865">
        <w:rPr>
          <w:color w:val="34343C"/>
          <w:sz w:val="28"/>
          <w:szCs w:val="28"/>
        </w:rPr>
        <w:t>- функциональные обязанности администрации ПВР;</w:t>
      </w:r>
    </w:p>
    <w:p w:rsidR="007B0865" w:rsidRPr="007B0865" w:rsidRDefault="007B0865" w:rsidP="007B0865">
      <w:pPr>
        <w:shd w:val="clear" w:color="auto" w:fill="FFFFFF"/>
        <w:jc w:val="both"/>
        <w:rPr>
          <w:color w:val="34343C"/>
          <w:sz w:val="28"/>
          <w:szCs w:val="28"/>
        </w:rPr>
      </w:pPr>
      <w:r w:rsidRPr="007B0865">
        <w:rPr>
          <w:color w:val="34343C"/>
          <w:sz w:val="28"/>
          <w:szCs w:val="28"/>
        </w:rPr>
        <w:t>- штатно-должностной список ПВР;</w:t>
      </w:r>
    </w:p>
    <w:p w:rsidR="007B0865" w:rsidRPr="007B0865" w:rsidRDefault="007B0865" w:rsidP="007B0865">
      <w:pPr>
        <w:shd w:val="clear" w:color="auto" w:fill="FFFFFF"/>
        <w:jc w:val="both"/>
        <w:rPr>
          <w:color w:val="34343C"/>
          <w:sz w:val="28"/>
          <w:szCs w:val="28"/>
        </w:rPr>
      </w:pPr>
      <w:r w:rsidRPr="007B0865">
        <w:rPr>
          <w:color w:val="34343C"/>
          <w:sz w:val="28"/>
          <w:szCs w:val="28"/>
        </w:rPr>
        <w:t>- календарный план действий администрации ПВР;</w:t>
      </w:r>
    </w:p>
    <w:p w:rsidR="007B0865" w:rsidRDefault="007B0865" w:rsidP="007B0865">
      <w:pPr>
        <w:shd w:val="clear" w:color="auto" w:fill="FFFFFF"/>
        <w:jc w:val="both"/>
        <w:rPr>
          <w:color w:val="34343C"/>
          <w:sz w:val="28"/>
          <w:szCs w:val="28"/>
        </w:rPr>
      </w:pPr>
      <w:r w:rsidRPr="007B0865">
        <w:rPr>
          <w:color w:val="34343C"/>
          <w:sz w:val="28"/>
          <w:szCs w:val="28"/>
        </w:rPr>
        <w:t xml:space="preserve">- план размещения </w:t>
      </w:r>
      <w:proofErr w:type="spellStart"/>
      <w:r w:rsidRPr="007B0865">
        <w:rPr>
          <w:color w:val="34343C"/>
          <w:sz w:val="28"/>
          <w:szCs w:val="28"/>
        </w:rPr>
        <w:t>эваконаселения</w:t>
      </w:r>
      <w:proofErr w:type="spellEnd"/>
      <w:r w:rsidRPr="007B0865">
        <w:rPr>
          <w:color w:val="34343C"/>
          <w:sz w:val="28"/>
          <w:szCs w:val="28"/>
        </w:rPr>
        <w:t>;</w:t>
      </w:r>
    </w:p>
    <w:p w:rsidR="006F20B4" w:rsidRPr="006F20B4" w:rsidRDefault="006F20B4" w:rsidP="006F20B4">
      <w:pPr>
        <w:shd w:val="clear" w:color="auto" w:fill="FFFFFF"/>
        <w:rPr>
          <w:color w:val="34343C"/>
          <w:sz w:val="28"/>
          <w:szCs w:val="28"/>
        </w:rPr>
      </w:pPr>
      <w:r w:rsidRPr="006F20B4">
        <w:rPr>
          <w:color w:val="34343C"/>
          <w:sz w:val="28"/>
          <w:szCs w:val="28"/>
        </w:rPr>
        <w:t>- схема оповещения и сбора администрации ПВР;</w:t>
      </w:r>
    </w:p>
    <w:p w:rsidR="006F20B4" w:rsidRPr="006F20B4" w:rsidRDefault="006F20B4" w:rsidP="006F20B4">
      <w:pPr>
        <w:shd w:val="clear" w:color="auto" w:fill="FFFFFF"/>
        <w:rPr>
          <w:color w:val="34343C"/>
          <w:sz w:val="28"/>
          <w:szCs w:val="28"/>
        </w:rPr>
      </w:pPr>
      <w:r w:rsidRPr="006F20B4">
        <w:rPr>
          <w:color w:val="34343C"/>
          <w:sz w:val="28"/>
          <w:szCs w:val="28"/>
        </w:rPr>
        <w:t>- схема связи и управления;</w:t>
      </w:r>
    </w:p>
    <w:p w:rsidR="006F20B4" w:rsidRPr="006F20B4" w:rsidRDefault="006F20B4" w:rsidP="006F20B4">
      <w:pPr>
        <w:shd w:val="clear" w:color="auto" w:fill="FFFFFF"/>
        <w:rPr>
          <w:color w:val="34343C"/>
          <w:sz w:val="28"/>
          <w:szCs w:val="28"/>
        </w:rPr>
      </w:pPr>
      <w:r w:rsidRPr="006F20B4">
        <w:rPr>
          <w:color w:val="34343C"/>
          <w:sz w:val="28"/>
          <w:szCs w:val="28"/>
        </w:rPr>
        <w:t>- журналы учета прибытия и убытия населения;</w:t>
      </w:r>
    </w:p>
    <w:p w:rsidR="006F20B4" w:rsidRPr="006F20B4" w:rsidRDefault="006F20B4" w:rsidP="006F20B4">
      <w:pPr>
        <w:shd w:val="clear" w:color="auto" w:fill="FFFFFF"/>
        <w:rPr>
          <w:color w:val="34343C"/>
          <w:sz w:val="28"/>
          <w:szCs w:val="28"/>
        </w:rPr>
      </w:pPr>
      <w:r w:rsidRPr="006F20B4">
        <w:rPr>
          <w:color w:val="34343C"/>
          <w:sz w:val="28"/>
          <w:szCs w:val="28"/>
        </w:rPr>
        <w:t>- журнал принятых и отданных распоряжений;</w:t>
      </w:r>
    </w:p>
    <w:p w:rsidR="006F20B4" w:rsidRPr="006F20B4" w:rsidRDefault="006F20B4" w:rsidP="006F20B4">
      <w:pPr>
        <w:shd w:val="clear" w:color="auto" w:fill="FFFFFF"/>
        <w:rPr>
          <w:color w:val="34343C"/>
          <w:sz w:val="28"/>
          <w:szCs w:val="28"/>
        </w:rPr>
      </w:pPr>
      <w:r w:rsidRPr="006F20B4">
        <w:rPr>
          <w:color w:val="34343C"/>
          <w:sz w:val="28"/>
          <w:szCs w:val="28"/>
        </w:rPr>
        <w:t>- указатели и таблички.</w:t>
      </w:r>
    </w:p>
    <w:p w:rsidR="006F20B4" w:rsidRPr="006F20B4" w:rsidRDefault="006F20B4" w:rsidP="006F20B4">
      <w:pPr>
        <w:shd w:val="clear" w:color="auto" w:fill="FFFFFF"/>
        <w:ind w:firstLine="708"/>
        <w:jc w:val="both"/>
        <w:rPr>
          <w:color w:val="34343C"/>
          <w:sz w:val="28"/>
          <w:szCs w:val="28"/>
        </w:rPr>
      </w:pPr>
      <w:r w:rsidRPr="006F20B4">
        <w:rPr>
          <w:color w:val="34343C"/>
          <w:sz w:val="28"/>
          <w:szCs w:val="28"/>
        </w:rPr>
        <w:t>ПВР разворачивается в мирное время при угрозе или возникновении</w:t>
      </w:r>
      <w:r>
        <w:rPr>
          <w:color w:val="34343C"/>
          <w:sz w:val="28"/>
          <w:szCs w:val="28"/>
        </w:rPr>
        <w:t xml:space="preserve"> </w:t>
      </w:r>
      <w:r>
        <w:rPr>
          <w:color w:val="34343C"/>
          <w:sz w:val="28"/>
          <w:szCs w:val="28"/>
        </w:rPr>
        <w:br/>
      </w:r>
      <w:r w:rsidRPr="006F20B4">
        <w:rPr>
          <w:color w:val="34343C"/>
          <w:sz w:val="28"/>
          <w:szCs w:val="28"/>
        </w:rPr>
        <w:t>чрезвычайной ситуации по указанию Главы - п</w:t>
      </w:r>
      <w:r>
        <w:rPr>
          <w:color w:val="34343C"/>
          <w:sz w:val="28"/>
          <w:szCs w:val="28"/>
        </w:rPr>
        <w:t xml:space="preserve">редседателя КЧС и ОПБ Раменского муниципального </w:t>
      </w:r>
      <w:r w:rsidRPr="006F20B4">
        <w:rPr>
          <w:color w:val="34343C"/>
          <w:sz w:val="28"/>
          <w:szCs w:val="28"/>
        </w:rPr>
        <w:t>округа, председателя районной эвакуационной комиссии.</w:t>
      </w:r>
    </w:p>
    <w:p w:rsidR="006F20B4" w:rsidRPr="006F20B4" w:rsidRDefault="006F20B4" w:rsidP="006F20B4">
      <w:pPr>
        <w:shd w:val="clear" w:color="auto" w:fill="FFFFFF"/>
        <w:ind w:firstLine="708"/>
        <w:jc w:val="both"/>
        <w:rPr>
          <w:color w:val="34343C"/>
          <w:sz w:val="28"/>
          <w:szCs w:val="28"/>
        </w:rPr>
      </w:pPr>
      <w:r w:rsidRPr="006F20B4">
        <w:rPr>
          <w:color w:val="34343C"/>
          <w:sz w:val="28"/>
          <w:szCs w:val="28"/>
        </w:rPr>
        <w:t>С получением указания руководитель объекта - начальник ПВР организует прием</w:t>
      </w:r>
      <w:r>
        <w:rPr>
          <w:color w:val="34343C"/>
          <w:sz w:val="28"/>
          <w:szCs w:val="28"/>
        </w:rPr>
        <w:t xml:space="preserve"> </w:t>
      </w:r>
      <w:r w:rsidRPr="006F20B4">
        <w:rPr>
          <w:color w:val="34343C"/>
          <w:sz w:val="28"/>
          <w:szCs w:val="28"/>
        </w:rPr>
        <w:t>и размещение эвакуируемого населения согласно календарному плану ПВР.</w:t>
      </w:r>
    </w:p>
    <w:p w:rsidR="006F20B4" w:rsidRPr="006F20B4" w:rsidRDefault="006F20B4" w:rsidP="006F20B4">
      <w:pPr>
        <w:shd w:val="clear" w:color="auto" w:fill="FFFFFF"/>
        <w:ind w:firstLine="708"/>
        <w:jc w:val="both"/>
        <w:rPr>
          <w:color w:val="34343C"/>
          <w:sz w:val="28"/>
          <w:szCs w:val="28"/>
        </w:rPr>
      </w:pPr>
      <w:r w:rsidRPr="006F20B4">
        <w:rPr>
          <w:color w:val="34343C"/>
          <w:sz w:val="28"/>
          <w:szCs w:val="28"/>
        </w:rPr>
        <w:t>Размещение эвакуируемого населения осуществляется в помещениях здания</w:t>
      </w:r>
      <w:r>
        <w:rPr>
          <w:color w:val="34343C"/>
          <w:sz w:val="28"/>
          <w:szCs w:val="28"/>
        </w:rPr>
        <w:t xml:space="preserve"> </w:t>
      </w:r>
      <w:r w:rsidRPr="006F20B4">
        <w:rPr>
          <w:color w:val="34343C"/>
          <w:sz w:val="28"/>
          <w:szCs w:val="28"/>
        </w:rPr>
        <w:t>организации, развертывающей ПВР, с использованием ее материально-технических</w:t>
      </w:r>
      <w:r>
        <w:rPr>
          <w:color w:val="34343C"/>
          <w:sz w:val="28"/>
          <w:szCs w:val="28"/>
        </w:rPr>
        <w:t xml:space="preserve"> </w:t>
      </w:r>
      <w:r w:rsidRPr="006F20B4">
        <w:rPr>
          <w:color w:val="34343C"/>
          <w:sz w:val="28"/>
          <w:szCs w:val="28"/>
        </w:rPr>
        <w:t>средств и обору</w:t>
      </w:r>
      <w:r>
        <w:rPr>
          <w:color w:val="34343C"/>
          <w:sz w:val="28"/>
          <w:szCs w:val="28"/>
        </w:rPr>
        <w:t xml:space="preserve">дования. В случае необходимости </w:t>
      </w:r>
      <w:r w:rsidRPr="006F20B4">
        <w:rPr>
          <w:color w:val="34343C"/>
          <w:sz w:val="28"/>
          <w:szCs w:val="28"/>
        </w:rPr>
        <w:t>функционирование организации</w:t>
      </w:r>
      <w:r>
        <w:rPr>
          <w:color w:val="34343C"/>
          <w:sz w:val="28"/>
          <w:szCs w:val="28"/>
        </w:rPr>
        <w:t xml:space="preserve"> </w:t>
      </w:r>
      <w:r w:rsidRPr="006F20B4">
        <w:rPr>
          <w:color w:val="34343C"/>
          <w:sz w:val="28"/>
          <w:szCs w:val="28"/>
        </w:rPr>
        <w:t xml:space="preserve">временно приостанавливается по решению Главы </w:t>
      </w:r>
      <w:r>
        <w:rPr>
          <w:color w:val="34343C"/>
          <w:sz w:val="28"/>
          <w:szCs w:val="28"/>
        </w:rPr>
        <w:t xml:space="preserve">Раменского муниципального </w:t>
      </w:r>
      <w:r w:rsidRPr="006F20B4">
        <w:rPr>
          <w:color w:val="34343C"/>
          <w:sz w:val="28"/>
          <w:szCs w:val="28"/>
        </w:rPr>
        <w:t>округа до завершения</w:t>
      </w:r>
      <w:r>
        <w:rPr>
          <w:color w:val="34343C"/>
          <w:sz w:val="28"/>
          <w:szCs w:val="28"/>
        </w:rPr>
        <w:t xml:space="preserve"> мероприятий по устранению </w:t>
      </w:r>
      <w:r w:rsidRPr="006F20B4">
        <w:rPr>
          <w:color w:val="34343C"/>
          <w:sz w:val="28"/>
          <w:szCs w:val="28"/>
        </w:rPr>
        <w:t>поражающего воздействия источника ЧС.</w:t>
      </w:r>
    </w:p>
    <w:p w:rsidR="006F20B4" w:rsidRPr="006F20B4" w:rsidRDefault="006F20B4" w:rsidP="006F20B4">
      <w:pPr>
        <w:shd w:val="clear" w:color="auto" w:fill="FFFFFF"/>
        <w:ind w:firstLine="708"/>
        <w:jc w:val="both"/>
        <w:rPr>
          <w:color w:val="34343C"/>
          <w:sz w:val="28"/>
          <w:szCs w:val="28"/>
        </w:rPr>
      </w:pPr>
      <w:r w:rsidRPr="006F20B4">
        <w:rPr>
          <w:color w:val="34343C"/>
          <w:sz w:val="28"/>
          <w:szCs w:val="28"/>
        </w:rPr>
        <w:t>Для размещения медицинского пункта и организации пункта питания начальник</w:t>
      </w:r>
      <w:r>
        <w:rPr>
          <w:color w:val="34343C"/>
          <w:sz w:val="28"/>
          <w:szCs w:val="28"/>
        </w:rPr>
        <w:t xml:space="preserve"> </w:t>
      </w:r>
      <w:r w:rsidRPr="006F20B4">
        <w:rPr>
          <w:color w:val="34343C"/>
          <w:sz w:val="28"/>
          <w:szCs w:val="28"/>
        </w:rPr>
        <w:t>ПВР предусматривает отдельные помещения.</w:t>
      </w:r>
    </w:p>
    <w:p w:rsidR="006F20B4" w:rsidRPr="006F20B4" w:rsidRDefault="006F20B4" w:rsidP="006F20B4">
      <w:pPr>
        <w:shd w:val="clear" w:color="auto" w:fill="FFFFFF"/>
        <w:ind w:firstLine="708"/>
        <w:jc w:val="both"/>
        <w:rPr>
          <w:color w:val="34343C"/>
          <w:sz w:val="28"/>
          <w:szCs w:val="28"/>
        </w:rPr>
      </w:pPr>
      <w:r w:rsidRPr="006F20B4">
        <w:rPr>
          <w:color w:val="34343C"/>
          <w:sz w:val="28"/>
          <w:szCs w:val="28"/>
        </w:rPr>
        <w:t>Все вопросы по жизнеобеспечению эвакуируемого населения начальник ПВР</w:t>
      </w:r>
      <w:r>
        <w:rPr>
          <w:color w:val="34343C"/>
          <w:sz w:val="28"/>
          <w:szCs w:val="28"/>
        </w:rPr>
        <w:t xml:space="preserve"> решает с Главой Раменского муниципального</w:t>
      </w:r>
      <w:r w:rsidRPr="006F20B4">
        <w:rPr>
          <w:color w:val="34343C"/>
          <w:sz w:val="28"/>
          <w:szCs w:val="28"/>
        </w:rPr>
        <w:t xml:space="preserve"> округа, на территории которого развертывается ПВР.</w:t>
      </w:r>
    </w:p>
    <w:p w:rsidR="006F20B4" w:rsidRPr="007B0865" w:rsidRDefault="006F20B4" w:rsidP="007B0865">
      <w:pPr>
        <w:shd w:val="clear" w:color="auto" w:fill="FFFFFF"/>
        <w:jc w:val="both"/>
        <w:rPr>
          <w:color w:val="34343C"/>
          <w:sz w:val="28"/>
          <w:szCs w:val="28"/>
        </w:rPr>
      </w:pPr>
    </w:p>
    <w:p w:rsidR="00AB6E09" w:rsidRPr="00AB6E09" w:rsidRDefault="00AB6E09" w:rsidP="00AB6E09">
      <w:bookmarkStart w:id="0" w:name="_GoBack"/>
      <w:bookmarkEnd w:id="0"/>
    </w:p>
    <w:sectPr w:rsidR="00AB6E09" w:rsidRPr="00AB6E09" w:rsidSect="006C237E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1C21" w:rsidRDefault="00611C21" w:rsidP="00C74F14">
      <w:r>
        <w:separator/>
      </w:r>
    </w:p>
  </w:endnote>
  <w:endnote w:type="continuationSeparator" w:id="0">
    <w:p w:rsidR="00611C21" w:rsidRDefault="00611C21" w:rsidP="00C74F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1C21" w:rsidRDefault="00611C21" w:rsidP="00C74F14">
      <w:r>
        <w:separator/>
      </w:r>
    </w:p>
  </w:footnote>
  <w:footnote w:type="continuationSeparator" w:id="0">
    <w:p w:rsidR="00611C21" w:rsidRDefault="00611C21" w:rsidP="00C74F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220215"/>
    <w:multiLevelType w:val="hybridMultilevel"/>
    <w:tmpl w:val="CDCCC5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8F42D06"/>
    <w:multiLevelType w:val="hybridMultilevel"/>
    <w:tmpl w:val="3C643E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C243949"/>
    <w:multiLevelType w:val="hybridMultilevel"/>
    <w:tmpl w:val="B72801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803788C"/>
    <w:multiLevelType w:val="hybridMultilevel"/>
    <w:tmpl w:val="D1B4910A"/>
    <w:lvl w:ilvl="0" w:tplc="041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>
    <w:nsid w:val="72E04A8E"/>
    <w:multiLevelType w:val="hybridMultilevel"/>
    <w:tmpl w:val="438254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2F20821"/>
    <w:multiLevelType w:val="multilevel"/>
    <w:tmpl w:val="73F047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6">
    <w:nsid w:val="7F1A67BA"/>
    <w:multiLevelType w:val="hybridMultilevel"/>
    <w:tmpl w:val="C74A1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6"/>
  </w:num>
  <w:num w:numId="5">
    <w:abstractNumId w:val="5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416E"/>
    <w:rsid w:val="000744D1"/>
    <w:rsid w:val="000B589C"/>
    <w:rsid w:val="000C7371"/>
    <w:rsid w:val="00150704"/>
    <w:rsid w:val="00174A44"/>
    <w:rsid w:val="00185D2C"/>
    <w:rsid w:val="001E6AD0"/>
    <w:rsid w:val="001F5482"/>
    <w:rsid w:val="00203120"/>
    <w:rsid w:val="002127C7"/>
    <w:rsid w:val="0022715F"/>
    <w:rsid w:val="0023416E"/>
    <w:rsid w:val="00243B21"/>
    <w:rsid w:val="00274972"/>
    <w:rsid w:val="0028362D"/>
    <w:rsid w:val="002A397F"/>
    <w:rsid w:val="002C2E93"/>
    <w:rsid w:val="002E4150"/>
    <w:rsid w:val="002F35F9"/>
    <w:rsid w:val="002F470D"/>
    <w:rsid w:val="00322305"/>
    <w:rsid w:val="003933A8"/>
    <w:rsid w:val="003A13D8"/>
    <w:rsid w:val="003A7D78"/>
    <w:rsid w:val="003B657F"/>
    <w:rsid w:val="003C1185"/>
    <w:rsid w:val="003D3495"/>
    <w:rsid w:val="003D423C"/>
    <w:rsid w:val="003D424A"/>
    <w:rsid w:val="003F6A55"/>
    <w:rsid w:val="00467B9B"/>
    <w:rsid w:val="004915CB"/>
    <w:rsid w:val="004B0B45"/>
    <w:rsid w:val="00535C73"/>
    <w:rsid w:val="00561BF6"/>
    <w:rsid w:val="00571CEC"/>
    <w:rsid w:val="005B0B13"/>
    <w:rsid w:val="005B5B82"/>
    <w:rsid w:val="00611C21"/>
    <w:rsid w:val="006414DD"/>
    <w:rsid w:val="0065403C"/>
    <w:rsid w:val="00660ECC"/>
    <w:rsid w:val="006A3D90"/>
    <w:rsid w:val="006B15FD"/>
    <w:rsid w:val="006C237E"/>
    <w:rsid w:val="006C3452"/>
    <w:rsid w:val="006F20B4"/>
    <w:rsid w:val="00706F6B"/>
    <w:rsid w:val="0071279F"/>
    <w:rsid w:val="00717D19"/>
    <w:rsid w:val="007A0735"/>
    <w:rsid w:val="007B0865"/>
    <w:rsid w:val="007F434C"/>
    <w:rsid w:val="0083596E"/>
    <w:rsid w:val="00873E87"/>
    <w:rsid w:val="008A2E7D"/>
    <w:rsid w:val="008D1E7E"/>
    <w:rsid w:val="008D733E"/>
    <w:rsid w:val="008D7A4F"/>
    <w:rsid w:val="008E34B0"/>
    <w:rsid w:val="008E4ECE"/>
    <w:rsid w:val="00927E79"/>
    <w:rsid w:val="009630C7"/>
    <w:rsid w:val="009932EE"/>
    <w:rsid w:val="009C046E"/>
    <w:rsid w:val="009D4B22"/>
    <w:rsid w:val="00A277C4"/>
    <w:rsid w:val="00A619CD"/>
    <w:rsid w:val="00A963E8"/>
    <w:rsid w:val="00AA6805"/>
    <w:rsid w:val="00AB6E09"/>
    <w:rsid w:val="00AD03D7"/>
    <w:rsid w:val="00B109B2"/>
    <w:rsid w:val="00B43CD2"/>
    <w:rsid w:val="00B93B29"/>
    <w:rsid w:val="00BC7CF5"/>
    <w:rsid w:val="00C13C8E"/>
    <w:rsid w:val="00C538F8"/>
    <w:rsid w:val="00C61C69"/>
    <w:rsid w:val="00C6282F"/>
    <w:rsid w:val="00C74F14"/>
    <w:rsid w:val="00C758C5"/>
    <w:rsid w:val="00C76E41"/>
    <w:rsid w:val="00CA05FC"/>
    <w:rsid w:val="00CA3B3D"/>
    <w:rsid w:val="00CD33E1"/>
    <w:rsid w:val="00CE5673"/>
    <w:rsid w:val="00CF2224"/>
    <w:rsid w:val="00CF2A1A"/>
    <w:rsid w:val="00D127EF"/>
    <w:rsid w:val="00D27974"/>
    <w:rsid w:val="00D34C1A"/>
    <w:rsid w:val="00D57EC5"/>
    <w:rsid w:val="00D7293A"/>
    <w:rsid w:val="00D8107A"/>
    <w:rsid w:val="00DA4DE4"/>
    <w:rsid w:val="00E4321B"/>
    <w:rsid w:val="00EA14C8"/>
    <w:rsid w:val="00EB1033"/>
    <w:rsid w:val="00EB1E61"/>
    <w:rsid w:val="00ED4CA7"/>
    <w:rsid w:val="00ED7D9D"/>
    <w:rsid w:val="00F67E46"/>
    <w:rsid w:val="00FB6E38"/>
    <w:rsid w:val="00FD0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unhideWhenUsed/>
    <w:rsid w:val="00C74F14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C74F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C74F14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C74F14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unhideWhenUsed/>
    <w:rsid w:val="00C74F14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C74F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C74F14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C74F14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977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2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7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7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2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6285C4-1216-4498-B1A9-A3B719543C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206</TotalTime>
  <Pages>1</Pages>
  <Words>1338</Words>
  <Characters>7632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Раменского муниципального района</Company>
  <LinksUpToDate>false</LinksUpToDate>
  <CharactersWithSpaces>8953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Козлова</dc:creator>
  <cp:lastModifiedBy>P16U02</cp:lastModifiedBy>
  <cp:revision>24</cp:revision>
  <cp:lastPrinted>2026-06-19T13:02:00Z</cp:lastPrinted>
  <dcterms:created xsi:type="dcterms:W3CDTF">2024-12-27T12:52:00Z</dcterms:created>
  <dcterms:modified xsi:type="dcterms:W3CDTF">2026-06-19T13:15:00Z</dcterms:modified>
</cp:coreProperties>
</file>